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B98" w:rsidRDefault="006C4B98" w:rsidP="00635594">
      <w:pPr>
        <w:jc w:val="center"/>
        <w:rPr>
          <w:rFonts w:cstheme="minorHAnsi"/>
          <w:b/>
          <w:sz w:val="24"/>
          <w:szCs w:val="24"/>
        </w:rPr>
      </w:pPr>
    </w:p>
    <w:p w:rsidR="00512AAB" w:rsidRPr="008B2031" w:rsidRDefault="003A22B4" w:rsidP="00635594">
      <w:pPr>
        <w:jc w:val="center"/>
        <w:rPr>
          <w:rFonts w:cstheme="minorHAnsi"/>
          <w:b/>
          <w:sz w:val="24"/>
          <w:szCs w:val="24"/>
        </w:rPr>
      </w:pPr>
      <w:r w:rsidRPr="008B2031">
        <w:rPr>
          <w:rFonts w:cstheme="minorHAnsi"/>
          <w:b/>
          <w:sz w:val="24"/>
          <w:szCs w:val="24"/>
        </w:rPr>
        <w:t>MERSİN İL UMUMİ HIFZISSIHHA KURULU KARARI</w:t>
      </w:r>
    </w:p>
    <w:p w:rsidR="003A22B4" w:rsidRPr="008B2031" w:rsidRDefault="00010C41" w:rsidP="003A22B4">
      <w:pPr>
        <w:rPr>
          <w:rFonts w:cstheme="minorHAnsi"/>
          <w:b/>
          <w:sz w:val="24"/>
          <w:szCs w:val="24"/>
        </w:rPr>
      </w:pPr>
      <w:r w:rsidRPr="008B2031">
        <w:rPr>
          <w:rFonts w:cstheme="minorHAnsi"/>
          <w:b/>
          <w:sz w:val="24"/>
          <w:szCs w:val="24"/>
        </w:rPr>
        <w:t>KARAR TARİHİ</w:t>
      </w:r>
      <w:r w:rsidR="0026127D" w:rsidRPr="008B2031">
        <w:rPr>
          <w:rFonts w:cstheme="minorHAnsi"/>
          <w:b/>
          <w:sz w:val="24"/>
          <w:szCs w:val="24"/>
        </w:rPr>
        <w:t xml:space="preserve">  </w:t>
      </w:r>
      <w:r w:rsidR="00793FE1">
        <w:rPr>
          <w:rFonts w:cstheme="minorHAnsi"/>
          <w:b/>
          <w:sz w:val="24"/>
          <w:szCs w:val="24"/>
        </w:rPr>
        <w:t xml:space="preserve"> : 29</w:t>
      </w:r>
      <w:r w:rsidR="00D93432">
        <w:rPr>
          <w:rFonts w:cstheme="minorHAnsi"/>
          <w:b/>
          <w:sz w:val="24"/>
          <w:szCs w:val="24"/>
        </w:rPr>
        <w:t>/04</w:t>
      </w:r>
      <w:r w:rsidR="00A73463">
        <w:rPr>
          <w:rFonts w:cstheme="minorHAnsi"/>
          <w:b/>
          <w:sz w:val="24"/>
          <w:szCs w:val="24"/>
        </w:rPr>
        <w:t>/2021</w:t>
      </w:r>
      <w:r w:rsidR="003A22B4" w:rsidRPr="008B2031">
        <w:rPr>
          <w:rFonts w:cstheme="minorHAnsi"/>
          <w:b/>
          <w:sz w:val="24"/>
          <w:szCs w:val="24"/>
        </w:rPr>
        <w:t xml:space="preserve"> </w:t>
      </w:r>
      <w:r w:rsidR="00ED56D4" w:rsidRPr="008B2031">
        <w:rPr>
          <w:rFonts w:cstheme="minorHAnsi"/>
          <w:b/>
          <w:sz w:val="24"/>
          <w:szCs w:val="24"/>
        </w:rPr>
        <w:br/>
      </w:r>
      <w:r w:rsidR="002551DF" w:rsidRPr="008B2031">
        <w:rPr>
          <w:rFonts w:cstheme="minorHAnsi"/>
          <w:b/>
          <w:sz w:val="24"/>
          <w:szCs w:val="24"/>
        </w:rPr>
        <w:t xml:space="preserve">KARAR NO       </w:t>
      </w:r>
      <w:r w:rsidR="00E90977" w:rsidRPr="008B2031">
        <w:rPr>
          <w:rFonts w:cstheme="minorHAnsi"/>
          <w:b/>
          <w:sz w:val="24"/>
          <w:szCs w:val="24"/>
        </w:rPr>
        <w:t xml:space="preserve">  </w:t>
      </w:r>
      <w:r w:rsidR="00793FE1">
        <w:rPr>
          <w:rFonts w:cstheme="minorHAnsi"/>
          <w:b/>
          <w:sz w:val="24"/>
          <w:szCs w:val="24"/>
        </w:rPr>
        <w:t xml:space="preserve"> : 2021 / 20</w:t>
      </w:r>
    </w:p>
    <w:p w:rsidR="00F50AD7" w:rsidRPr="002E0951" w:rsidRDefault="00D70B1E" w:rsidP="00F50AD7">
      <w:pPr>
        <w:jc w:val="both"/>
        <w:rPr>
          <w:rFonts w:cstheme="minorHAnsi"/>
          <w:sz w:val="24"/>
          <w:szCs w:val="24"/>
        </w:rPr>
      </w:pPr>
      <w:r w:rsidRPr="002E0951">
        <w:rPr>
          <w:rFonts w:cstheme="minorHAnsi"/>
          <w:sz w:val="24"/>
          <w:szCs w:val="24"/>
        </w:rPr>
        <w:tab/>
      </w:r>
    </w:p>
    <w:p w:rsidR="00876EBA" w:rsidRPr="00337D89" w:rsidRDefault="00F50AD7" w:rsidP="00876EBA">
      <w:pPr>
        <w:ind w:firstLine="708"/>
        <w:jc w:val="both"/>
        <w:rPr>
          <w:rFonts w:cstheme="minorHAnsi"/>
          <w:sz w:val="24"/>
          <w:szCs w:val="24"/>
        </w:rPr>
      </w:pPr>
      <w:r w:rsidRPr="00337D89">
        <w:rPr>
          <w:rFonts w:cstheme="minorHAnsi"/>
          <w:sz w:val="24"/>
          <w:szCs w:val="24"/>
        </w:rPr>
        <w:t>Mersin İl Umumi Hıfzıssıhha Kuru</w:t>
      </w:r>
      <w:r w:rsidR="00793FE1" w:rsidRPr="00337D89">
        <w:rPr>
          <w:rFonts w:cstheme="minorHAnsi"/>
          <w:sz w:val="24"/>
          <w:szCs w:val="24"/>
        </w:rPr>
        <w:t>lu, 29</w:t>
      </w:r>
      <w:r w:rsidR="00D93432" w:rsidRPr="00337D89">
        <w:rPr>
          <w:rFonts w:cstheme="minorHAnsi"/>
          <w:sz w:val="24"/>
          <w:szCs w:val="24"/>
        </w:rPr>
        <w:t>/04</w:t>
      </w:r>
      <w:r w:rsidR="00470949" w:rsidRPr="00337D89">
        <w:rPr>
          <w:rFonts w:cstheme="minorHAnsi"/>
          <w:sz w:val="24"/>
          <w:szCs w:val="24"/>
        </w:rPr>
        <w:t>/2021</w:t>
      </w:r>
      <w:r w:rsidR="00793FE1" w:rsidRPr="00337D89">
        <w:rPr>
          <w:rFonts w:cstheme="minorHAnsi"/>
          <w:sz w:val="24"/>
          <w:szCs w:val="24"/>
        </w:rPr>
        <w:t xml:space="preserve"> tarihinde saat 16</w:t>
      </w:r>
      <w:r w:rsidRPr="00337D89">
        <w:rPr>
          <w:rFonts w:cstheme="minorHAnsi"/>
          <w:sz w:val="24"/>
          <w:szCs w:val="24"/>
        </w:rPr>
        <w:t>:00’da Mersin Vali</w:t>
      </w:r>
      <w:r w:rsidR="00793FE1" w:rsidRPr="00337D89">
        <w:rPr>
          <w:rFonts w:cstheme="minorHAnsi"/>
          <w:sz w:val="24"/>
          <w:szCs w:val="24"/>
        </w:rPr>
        <w:t xml:space="preserve"> Yardımcısı İbrahim KÜÇÜK</w:t>
      </w:r>
      <w:r w:rsidRPr="00337D89">
        <w:rPr>
          <w:rFonts w:cstheme="minorHAnsi"/>
          <w:sz w:val="24"/>
          <w:szCs w:val="24"/>
        </w:rPr>
        <w:t xml:space="preserve"> başkanl</w:t>
      </w:r>
      <w:r w:rsidR="00470949" w:rsidRPr="00337D89">
        <w:rPr>
          <w:rFonts w:cstheme="minorHAnsi"/>
          <w:sz w:val="24"/>
          <w:szCs w:val="24"/>
        </w:rPr>
        <w:t xml:space="preserve">ığında; </w:t>
      </w:r>
      <w:r w:rsidR="006D6518" w:rsidRPr="00337D89">
        <w:rPr>
          <w:rFonts w:cstheme="minorHAnsi"/>
          <w:sz w:val="24"/>
          <w:szCs w:val="24"/>
        </w:rPr>
        <w:t xml:space="preserve">İçişleri Bakanlığının </w:t>
      </w:r>
      <w:r w:rsidR="00876EBA" w:rsidRPr="00337D89">
        <w:rPr>
          <w:rFonts w:cstheme="minorHAnsi"/>
          <w:sz w:val="24"/>
          <w:szCs w:val="24"/>
        </w:rPr>
        <w:t>29</w:t>
      </w:r>
      <w:r w:rsidR="006D6518" w:rsidRPr="00337D89">
        <w:rPr>
          <w:rFonts w:cstheme="minorHAnsi"/>
          <w:sz w:val="24"/>
          <w:szCs w:val="24"/>
        </w:rPr>
        <w:t xml:space="preserve">.04.2021 tarihli ve </w:t>
      </w:r>
      <w:r w:rsidR="00AA02FD" w:rsidRPr="00337D89">
        <w:rPr>
          <w:rFonts w:cstheme="minorHAnsi"/>
          <w:sz w:val="24"/>
          <w:szCs w:val="24"/>
        </w:rPr>
        <w:t>7</w:t>
      </w:r>
      <w:r w:rsidR="00876EBA" w:rsidRPr="00337D89">
        <w:rPr>
          <w:rFonts w:cstheme="minorHAnsi"/>
          <w:sz w:val="24"/>
          <w:szCs w:val="24"/>
        </w:rPr>
        <w:t>705</w:t>
      </w:r>
      <w:r w:rsidR="006D6518" w:rsidRPr="00337D89">
        <w:rPr>
          <w:rFonts w:cstheme="minorHAnsi"/>
          <w:sz w:val="24"/>
          <w:szCs w:val="24"/>
        </w:rPr>
        <w:t xml:space="preserve"> sayılı </w:t>
      </w:r>
      <w:r w:rsidR="006D6518" w:rsidRPr="00337D89">
        <w:rPr>
          <w:rFonts w:cstheme="minorHAnsi"/>
          <w:b/>
          <w:sz w:val="24"/>
          <w:szCs w:val="24"/>
        </w:rPr>
        <w:t>“</w:t>
      </w:r>
      <w:r w:rsidR="00876EBA" w:rsidRPr="00337D89">
        <w:rPr>
          <w:rFonts w:cstheme="minorHAnsi"/>
          <w:b/>
          <w:sz w:val="24"/>
          <w:szCs w:val="24"/>
        </w:rPr>
        <w:t>Görev Belgesi Düzenlenmesi</w:t>
      </w:r>
      <w:r w:rsidR="006D6518" w:rsidRPr="00337D89">
        <w:rPr>
          <w:rFonts w:cstheme="minorHAnsi"/>
          <w:b/>
          <w:sz w:val="24"/>
          <w:szCs w:val="24"/>
        </w:rPr>
        <w:t xml:space="preserve">” </w:t>
      </w:r>
      <w:r w:rsidR="006D6518" w:rsidRPr="00337D89">
        <w:rPr>
          <w:rFonts w:cstheme="minorHAnsi"/>
          <w:sz w:val="24"/>
          <w:szCs w:val="24"/>
        </w:rPr>
        <w:t>konulu Genelge</w:t>
      </w:r>
      <w:r w:rsidR="00305654" w:rsidRPr="00337D89">
        <w:rPr>
          <w:rFonts w:cstheme="minorHAnsi"/>
          <w:sz w:val="24"/>
          <w:szCs w:val="24"/>
        </w:rPr>
        <w:t>si</w:t>
      </w:r>
      <w:r w:rsidR="006D6518" w:rsidRPr="00337D89">
        <w:rPr>
          <w:rFonts w:cstheme="minorHAnsi"/>
          <w:sz w:val="24"/>
          <w:szCs w:val="24"/>
        </w:rPr>
        <w:t>nin uygulanmasın</w:t>
      </w:r>
      <w:r w:rsidR="00AA02FD" w:rsidRPr="00337D89">
        <w:rPr>
          <w:rFonts w:cstheme="minorHAnsi"/>
          <w:sz w:val="24"/>
          <w:szCs w:val="24"/>
        </w:rPr>
        <w:t>a yönelik konuları</w:t>
      </w:r>
      <w:r w:rsidR="006D6518" w:rsidRPr="00337D89">
        <w:rPr>
          <w:rFonts w:cstheme="minorHAnsi"/>
          <w:sz w:val="24"/>
          <w:szCs w:val="24"/>
        </w:rPr>
        <w:t xml:space="preserve"> görüşmek üzere olağanüstü toplandı.</w:t>
      </w:r>
    </w:p>
    <w:p w:rsidR="00876EBA" w:rsidRPr="00337D89" w:rsidRDefault="00876EBA" w:rsidP="00876EBA">
      <w:pPr>
        <w:ind w:left="-5" w:right="36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        </w:t>
      </w:r>
      <w:r w:rsidRPr="00337D89">
        <w:rPr>
          <w:sz w:val="24"/>
          <w:szCs w:val="24"/>
        </w:rPr>
        <w:tab/>
      </w:r>
      <w:r w:rsidR="0036528D" w:rsidRPr="00337D89">
        <w:rPr>
          <w:sz w:val="24"/>
          <w:szCs w:val="24"/>
        </w:rPr>
        <w:t>Koronavirüs (Covid-</w:t>
      </w:r>
      <w:r w:rsidRPr="00337D89">
        <w:rPr>
          <w:sz w:val="24"/>
          <w:szCs w:val="24"/>
        </w:rPr>
        <w:t>19) salgınıyla mücadele kapsamında, tam kapanma döneminde uygulanacak temel usul ve esaslar İçişleri Bakanlığının 27.04.2021 tarih ve 7576 sayılı Genelgesiyle duyurulmuş ve 2021/19 nolu İl Umumi Hıfzıssıhha Kurulu kararımızla da uygulamasına yönelik ayrıntılar belirlenmişti.</w:t>
      </w:r>
    </w:p>
    <w:p w:rsidR="00876EBA" w:rsidRPr="00337D89" w:rsidRDefault="00876EBA" w:rsidP="00876EBA">
      <w:pPr>
        <w:ind w:left="-15"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ab/>
        <w:t xml:space="preserve">Daha önceki kısıtlama dönemlerinde olduğu gibi tam kapanma döneminde de temel önceliği </w:t>
      </w:r>
      <w:r w:rsidRPr="00337D89">
        <w:rPr>
          <w:b/>
          <w:sz w:val="24"/>
          <w:szCs w:val="24"/>
        </w:rPr>
        <w:t>üretim</w:t>
      </w:r>
      <w:r w:rsidRPr="00337D89">
        <w:rPr>
          <w:sz w:val="24"/>
          <w:szCs w:val="24"/>
        </w:rPr>
        <w:t xml:space="preserve">, </w:t>
      </w:r>
      <w:r w:rsidRPr="00337D89">
        <w:rPr>
          <w:b/>
          <w:sz w:val="24"/>
          <w:szCs w:val="24"/>
        </w:rPr>
        <w:t>imalat</w:t>
      </w:r>
      <w:r w:rsidRPr="00337D89">
        <w:rPr>
          <w:sz w:val="24"/>
          <w:szCs w:val="24"/>
        </w:rPr>
        <w:t xml:space="preserve">, </w:t>
      </w:r>
      <w:r w:rsidRPr="00337D89">
        <w:rPr>
          <w:b/>
          <w:sz w:val="24"/>
          <w:szCs w:val="24"/>
        </w:rPr>
        <w:t>tedarik</w:t>
      </w:r>
      <w:r w:rsidRPr="00337D89">
        <w:rPr>
          <w:sz w:val="24"/>
          <w:szCs w:val="24"/>
        </w:rPr>
        <w:t xml:space="preserve"> ve </w:t>
      </w:r>
      <w:r w:rsidRPr="00337D89">
        <w:rPr>
          <w:b/>
          <w:sz w:val="24"/>
          <w:szCs w:val="24"/>
        </w:rPr>
        <w:t>lojistik</w:t>
      </w:r>
      <w:r w:rsidRPr="00337D89">
        <w:rPr>
          <w:sz w:val="24"/>
          <w:szCs w:val="24"/>
        </w:rPr>
        <w:t xml:space="preserve"> zincirlerinde herhangi bir aksama yaşanmaması olan </w:t>
      </w:r>
      <w:r w:rsidRPr="00337D89">
        <w:rPr>
          <w:b/>
          <w:sz w:val="24"/>
          <w:szCs w:val="24"/>
        </w:rPr>
        <w:t xml:space="preserve">sokağa çıkma kısıtlaması </w:t>
      </w:r>
      <w:r w:rsidRPr="00337D89">
        <w:rPr>
          <w:sz w:val="24"/>
          <w:szCs w:val="24"/>
        </w:rPr>
        <w:t xml:space="preserve">sırasında bahse konu sektörlerde çalışanlara yönelik sokağa çıkma </w:t>
      </w:r>
      <w:r w:rsidRPr="00337D89">
        <w:rPr>
          <w:b/>
          <w:sz w:val="24"/>
          <w:szCs w:val="24"/>
        </w:rPr>
        <w:t>muafiyeti</w:t>
      </w:r>
      <w:r w:rsidRPr="00337D89">
        <w:rPr>
          <w:sz w:val="24"/>
          <w:szCs w:val="24"/>
        </w:rPr>
        <w:t xml:space="preserve"> getirilmiştir.</w:t>
      </w:r>
    </w:p>
    <w:p w:rsidR="00876EBA" w:rsidRPr="00337D89" w:rsidRDefault="00876EBA" w:rsidP="0036528D">
      <w:pPr>
        <w:ind w:left="488" w:right="36"/>
        <w:jc w:val="both"/>
        <w:rPr>
          <w:sz w:val="24"/>
          <w:szCs w:val="24"/>
        </w:rPr>
      </w:pPr>
      <w:r w:rsidRPr="00337D89">
        <w:rPr>
          <w:sz w:val="24"/>
          <w:szCs w:val="24"/>
        </w:rPr>
        <w:tab/>
        <w:t>Bu çerçevede ilimiz genelinde;</w:t>
      </w:r>
    </w:p>
    <w:p w:rsidR="00876EBA" w:rsidRPr="00337D89" w:rsidRDefault="00876EBA" w:rsidP="0036528D">
      <w:pPr>
        <w:numPr>
          <w:ilvl w:val="0"/>
          <w:numId w:val="22"/>
        </w:numPr>
        <w:spacing w:after="81" w:line="243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Üretim, imalat, tedarik ve lojistik sektörleri başta olmak üzere İçişleri Bakanlığınca </w:t>
      </w:r>
      <w:r w:rsidR="0036528D" w:rsidRPr="00337D89">
        <w:rPr>
          <w:sz w:val="24"/>
          <w:szCs w:val="24"/>
        </w:rPr>
        <w:t>yayımlanan önceki Genelgeler</w:t>
      </w:r>
      <w:r w:rsidRPr="00337D89">
        <w:rPr>
          <w:sz w:val="24"/>
          <w:szCs w:val="24"/>
        </w:rPr>
        <w:t xml:space="preserve"> ile </w:t>
      </w:r>
      <w:r w:rsidRPr="00337D89">
        <w:rPr>
          <w:b/>
          <w:sz w:val="24"/>
          <w:szCs w:val="24"/>
        </w:rPr>
        <w:t>27.04.2021 tarih ve 7576 sayılı Genelge</w:t>
      </w:r>
      <w:r w:rsidR="0036528D" w:rsidRPr="00337D89">
        <w:rPr>
          <w:b/>
          <w:sz w:val="24"/>
          <w:szCs w:val="24"/>
        </w:rPr>
        <w:t>sinde</w:t>
      </w:r>
      <w:r w:rsidRPr="00337D89">
        <w:rPr>
          <w:sz w:val="24"/>
          <w:szCs w:val="24"/>
        </w:rPr>
        <w:t xml:space="preserve"> muafiyet tanınan işyerlerinde çalışan görevliler için bu işyerlerinin yetkililerince </w:t>
      </w:r>
      <w:r w:rsidRPr="00337D89">
        <w:rPr>
          <w:b/>
          <w:sz w:val="24"/>
          <w:szCs w:val="24"/>
        </w:rPr>
        <w:t xml:space="preserve">tüm </w:t>
      </w:r>
      <w:r w:rsidRPr="00337D89">
        <w:rPr>
          <w:b/>
          <w:sz w:val="24"/>
          <w:szCs w:val="24"/>
          <w:u w:val="single" w:color="000000"/>
        </w:rPr>
        <w:t>belgelerin geçerliliği</w:t>
      </w:r>
      <w:r w:rsidRPr="00337D89">
        <w:rPr>
          <w:b/>
          <w:sz w:val="24"/>
          <w:szCs w:val="24"/>
        </w:rPr>
        <w:t xml:space="preserve"> 2 Mayıs 2021 Pazar </w:t>
      </w:r>
      <w:r w:rsidRPr="00337D89">
        <w:rPr>
          <w:sz w:val="24"/>
          <w:szCs w:val="24"/>
        </w:rPr>
        <w:t>günü</w:t>
      </w:r>
      <w:r w:rsidRPr="00337D89">
        <w:rPr>
          <w:b/>
          <w:sz w:val="24"/>
          <w:szCs w:val="24"/>
        </w:rPr>
        <w:t xml:space="preserve"> saat 24.00’de </w:t>
      </w:r>
      <w:r w:rsidRPr="00337D89">
        <w:rPr>
          <w:b/>
          <w:sz w:val="24"/>
          <w:szCs w:val="24"/>
          <w:u w:val="single" w:color="000000"/>
        </w:rPr>
        <w:t>sona erecektir</w:t>
      </w:r>
      <w:r w:rsidRPr="00337D89">
        <w:rPr>
          <w:sz w:val="24"/>
          <w:szCs w:val="24"/>
        </w:rPr>
        <w:t>.</w:t>
      </w:r>
    </w:p>
    <w:p w:rsidR="00876EBA" w:rsidRPr="00337D89" w:rsidRDefault="00876EBA" w:rsidP="0036528D">
      <w:pPr>
        <w:numPr>
          <w:ilvl w:val="0"/>
          <w:numId w:val="22"/>
        </w:numPr>
        <w:spacing w:after="0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>29 Nisan 2021 Perşembe gününden itibaren muafiyetler kapsamında bulunan</w:t>
      </w:r>
      <w:r w:rsidR="0036528D" w:rsidRPr="00337D89">
        <w:rPr>
          <w:sz w:val="24"/>
          <w:szCs w:val="24"/>
        </w:rPr>
        <w:t xml:space="preserve"> </w:t>
      </w:r>
      <w:r w:rsidRPr="00337D89">
        <w:rPr>
          <w:sz w:val="24"/>
          <w:szCs w:val="24"/>
        </w:rPr>
        <w:t xml:space="preserve">işyeri/fabrika/imalathane gibi yerlerde çalışan kişilerin, </w:t>
      </w:r>
      <w:r w:rsidR="0036528D" w:rsidRPr="00337D89">
        <w:rPr>
          <w:b/>
          <w:sz w:val="24"/>
          <w:szCs w:val="24"/>
        </w:rPr>
        <w:t>e-</w:t>
      </w:r>
      <w:r w:rsidRPr="00337D89">
        <w:rPr>
          <w:b/>
          <w:sz w:val="24"/>
          <w:szCs w:val="24"/>
        </w:rPr>
        <w:t>devlet</w:t>
      </w:r>
      <w:r w:rsidRPr="00337D89">
        <w:rPr>
          <w:sz w:val="24"/>
          <w:szCs w:val="24"/>
        </w:rPr>
        <w:t xml:space="preserve"> platformunda yer alan İçişleri Bakanlığı </w:t>
      </w:r>
      <w:r w:rsidRPr="00337D89">
        <w:rPr>
          <w:b/>
          <w:sz w:val="24"/>
          <w:szCs w:val="24"/>
        </w:rPr>
        <w:t>e</w:t>
      </w:r>
      <w:r w:rsidR="0036528D" w:rsidRPr="00337D89">
        <w:rPr>
          <w:b/>
          <w:sz w:val="24"/>
          <w:szCs w:val="24"/>
        </w:rPr>
        <w:t>-</w:t>
      </w:r>
      <w:r w:rsidRPr="00337D89">
        <w:rPr>
          <w:b/>
          <w:sz w:val="24"/>
          <w:szCs w:val="24"/>
        </w:rPr>
        <w:t>başvuru</w:t>
      </w:r>
      <w:r w:rsidRPr="00337D89">
        <w:rPr>
          <w:sz w:val="24"/>
          <w:szCs w:val="24"/>
        </w:rPr>
        <w:t xml:space="preserve"> sistemi üzerinden </w:t>
      </w:r>
      <w:r w:rsidRPr="00337D89">
        <w:rPr>
          <w:b/>
          <w:sz w:val="24"/>
          <w:szCs w:val="24"/>
        </w:rPr>
        <w:t>“</w:t>
      </w:r>
      <w:r w:rsidRPr="00337D89">
        <w:rPr>
          <w:b/>
          <w:sz w:val="24"/>
          <w:szCs w:val="24"/>
          <w:u w:val="single" w:color="000000"/>
        </w:rPr>
        <w:t>görev belgesi</w:t>
      </w:r>
      <w:r w:rsidRPr="00337D89">
        <w:rPr>
          <w:b/>
          <w:sz w:val="24"/>
          <w:szCs w:val="24"/>
        </w:rPr>
        <w:t>”</w:t>
      </w:r>
      <w:r w:rsidRPr="00337D89">
        <w:rPr>
          <w:sz w:val="24"/>
          <w:szCs w:val="24"/>
        </w:rPr>
        <w:t xml:space="preserve"> başvurusunda bulunması gerekmektedir.</w:t>
      </w:r>
    </w:p>
    <w:p w:rsidR="00876EBA" w:rsidRPr="00337D89" w:rsidRDefault="0036528D" w:rsidP="00876EBA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>e-</w:t>
      </w:r>
      <w:r w:rsidR="00876EBA" w:rsidRPr="00337D89">
        <w:rPr>
          <w:sz w:val="24"/>
          <w:szCs w:val="24"/>
        </w:rPr>
        <w:t xml:space="preserve">başvuru sisteminden görev belgesi talebinde bulunulması sonrasında başvurucunun </w:t>
      </w:r>
      <w:r w:rsidR="00876EBA" w:rsidRPr="00337D89">
        <w:rPr>
          <w:b/>
          <w:sz w:val="24"/>
          <w:szCs w:val="24"/>
        </w:rPr>
        <w:t>sosyal güvenlik numarasına</w:t>
      </w:r>
      <w:r w:rsidR="00876EBA" w:rsidRPr="00337D89">
        <w:rPr>
          <w:sz w:val="24"/>
          <w:szCs w:val="24"/>
        </w:rPr>
        <w:t xml:space="preserve"> göre halen çalışmakta olduğu </w:t>
      </w:r>
      <w:r w:rsidR="00876EBA" w:rsidRPr="00337D89">
        <w:rPr>
          <w:b/>
          <w:sz w:val="24"/>
          <w:szCs w:val="24"/>
        </w:rPr>
        <w:t>işyeri sicil numarası</w:t>
      </w:r>
      <w:r w:rsidR="00876EBA" w:rsidRPr="00337D89">
        <w:rPr>
          <w:sz w:val="24"/>
          <w:szCs w:val="24"/>
        </w:rPr>
        <w:t xml:space="preserve"> belirlenecek ve işyerinin faaliyet alanına göre tespit olunan </w:t>
      </w:r>
      <w:r w:rsidR="00876EBA" w:rsidRPr="00337D89">
        <w:rPr>
          <w:b/>
          <w:sz w:val="24"/>
          <w:szCs w:val="24"/>
        </w:rPr>
        <w:t>NACE kodunun</w:t>
      </w:r>
      <w:r w:rsidR="00876EBA" w:rsidRPr="00337D89">
        <w:rPr>
          <w:sz w:val="24"/>
          <w:szCs w:val="24"/>
        </w:rPr>
        <w:t xml:space="preserve"> muafiyet kapsamında kalıp kalmadığı kontrol edilecektir.</w:t>
      </w:r>
    </w:p>
    <w:p w:rsidR="00876EBA" w:rsidRPr="00337D89" w:rsidRDefault="00876EBA" w:rsidP="0036528D">
      <w:pPr>
        <w:ind w:left="-15"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İlgili Bakanlıklarla sağlanan entegrasyonlar sayesinde anlık ve otomatik olarak yapılacak bu sorgulamalar sonucunda bildirim ile aranan şartlar arasında uyumluluğun tespiti halinde sistem üzerinden otomatik olarak </w:t>
      </w:r>
      <w:r w:rsidRPr="00337D89">
        <w:rPr>
          <w:b/>
          <w:sz w:val="24"/>
          <w:szCs w:val="24"/>
        </w:rPr>
        <w:t>görev belgesi</w:t>
      </w:r>
      <w:r w:rsidRPr="00337D89">
        <w:rPr>
          <w:sz w:val="24"/>
          <w:szCs w:val="24"/>
        </w:rPr>
        <w:t xml:space="preserve"> düzenlenecektir.</w:t>
      </w:r>
    </w:p>
    <w:p w:rsidR="00876EBA" w:rsidRPr="00337D89" w:rsidRDefault="00876EBA" w:rsidP="0036528D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Başvuruda bulunan çalışana dair </w:t>
      </w:r>
      <w:r w:rsidRPr="00337D89">
        <w:rPr>
          <w:b/>
          <w:sz w:val="24"/>
          <w:szCs w:val="24"/>
        </w:rPr>
        <w:t>kimlik bilgilerinin</w:t>
      </w:r>
      <w:r w:rsidRPr="00337D89">
        <w:rPr>
          <w:sz w:val="24"/>
          <w:szCs w:val="24"/>
        </w:rPr>
        <w:t xml:space="preserve"> yanı sıra sokağa çıkma kısıtlaması sırasında </w:t>
      </w:r>
      <w:r w:rsidRPr="00337D89">
        <w:rPr>
          <w:b/>
          <w:sz w:val="24"/>
          <w:szCs w:val="24"/>
        </w:rPr>
        <w:t>hangi amaçla</w:t>
      </w:r>
      <w:r w:rsidRPr="00337D89">
        <w:rPr>
          <w:sz w:val="24"/>
          <w:szCs w:val="24"/>
        </w:rPr>
        <w:t xml:space="preserve"> işyerinde olması gerektiği, </w:t>
      </w:r>
      <w:r w:rsidRPr="00337D89">
        <w:rPr>
          <w:b/>
          <w:sz w:val="24"/>
          <w:szCs w:val="24"/>
        </w:rPr>
        <w:t>çalışma süresi</w:t>
      </w:r>
      <w:r w:rsidRPr="00337D89">
        <w:rPr>
          <w:sz w:val="24"/>
          <w:szCs w:val="24"/>
        </w:rPr>
        <w:t xml:space="preserve">/zaman dilimi, </w:t>
      </w:r>
      <w:r w:rsidRPr="00337D89">
        <w:rPr>
          <w:b/>
          <w:sz w:val="24"/>
          <w:szCs w:val="24"/>
        </w:rPr>
        <w:t>işyeri</w:t>
      </w:r>
      <w:r w:rsidR="0036528D" w:rsidRPr="00337D89">
        <w:rPr>
          <w:sz w:val="24"/>
          <w:szCs w:val="24"/>
        </w:rPr>
        <w:t xml:space="preserve"> ve</w:t>
      </w:r>
      <w:r w:rsidRPr="00337D89">
        <w:rPr>
          <w:sz w:val="24"/>
          <w:szCs w:val="24"/>
        </w:rPr>
        <w:t xml:space="preserve"> </w:t>
      </w:r>
      <w:r w:rsidRPr="00337D89">
        <w:rPr>
          <w:b/>
          <w:sz w:val="24"/>
          <w:szCs w:val="24"/>
        </w:rPr>
        <w:t>ikamet adresi</w:t>
      </w:r>
      <w:r w:rsidRPr="00337D89">
        <w:rPr>
          <w:sz w:val="24"/>
          <w:szCs w:val="24"/>
        </w:rPr>
        <w:t xml:space="preserve">, varsa kullanacağı </w:t>
      </w:r>
      <w:r w:rsidRPr="00337D89">
        <w:rPr>
          <w:b/>
          <w:sz w:val="24"/>
          <w:szCs w:val="24"/>
        </w:rPr>
        <w:t>servis</w:t>
      </w:r>
      <w:r w:rsidRPr="00337D89">
        <w:rPr>
          <w:sz w:val="24"/>
          <w:szCs w:val="24"/>
        </w:rPr>
        <w:t xml:space="preserve"> ya da </w:t>
      </w:r>
      <w:r w:rsidRPr="00337D89">
        <w:rPr>
          <w:b/>
          <w:sz w:val="24"/>
          <w:szCs w:val="24"/>
        </w:rPr>
        <w:t>araç plaka</w:t>
      </w:r>
      <w:r w:rsidRPr="00337D89">
        <w:rPr>
          <w:sz w:val="24"/>
          <w:szCs w:val="24"/>
        </w:rPr>
        <w:t xml:space="preserve"> bilgisinin de yer alacağı görev belgesinin çıktısı başvuruda bulunan kişi tarafından alınarak işyeri/firma yetkilisine imzalatılacaktır.</w:t>
      </w:r>
    </w:p>
    <w:p w:rsidR="00876EBA" w:rsidRPr="00337D89" w:rsidRDefault="00876EBA" w:rsidP="0036528D">
      <w:pPr>
        <w:numPr>
          <w:ilvl w:val="0"/>
          <w:numId w:val="22"/>
        </w:numPr>
        <w:spacing w:after="81" w:line="243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>Başv</w:t>
      </w:r>
      <w:r w:rsidR="0036528D" w:rsidRPr="00337D89">
        <w:rPr>
          <w:sz w:val="24"/>
          <w:szCs w:val="24"/>
        </w:rPr>
        <w:t>uruda bulunacak çalışanın e-</w:t>
      </w:r>
      <w:r w:rsidRPr="00337D89">
        <w:rPr>
          <w:sz w:val="24"/>
          <w:szCs w:val="24"/>
        </w:rPr>
        <w:t>başvuru sistemini kullanımında oluşabilecek problemler, sistemsel</w:t>
      </w:r>
      <w:r w:rsidR="008B5033" w:rsidRPr="00337D89">
        <w:rPr>
          <w:sz w:val="24"/>
          <w:szCs w:val="24"/>
        </w:rPr>
        <w:t xml:space="preserve"> </w:t>
      </w:r>
      <w:r w:rsidRPr="00337D89">
        <w:rPr>
          <w:sz w:val="24"/>
          <w:szCs w:val="24"/>
        </w:rPr>
        <w:t xml:space="preserve">yoğunluk, erişim hatası gibi </w:t>
      </w:r>
      <w:r w:rsidRPr="00337D89">
        <w:rPr>
          <w:b/>
          <w:sz w:val="24"/>
          <w:szCs w:val="24"/>
        </w:rPr>
        <w:t>geçici durumlar</w:t>
      </w:r>
      <w:r w:rsidRPr="00337D89">
        <w:rPr>
          <w:sz w:val="24"/>
          <w:szCs w:val="24"/>
        </w:rPr>
        <w:t xml:space="preserve"> nedeniyle zamanında görev belgesi alınamaması durumunda </w:t>
      </w:r>
      <w:r w:rsidRPr="00337D89">
        <w:rPr>
          <w:b/>
          <w:sz w:val="24"/>
          <w:szCs w:val="24"/>
        </w:rPr>
        <w:t>bir defaya mahsus olmak</w:t>
      </w:r>
      <w:r w:rsidRPr="00337D89">
        <w:rPr>
          <w:sz w:val="24"/>
          <w:szCs w:val="24"/>
        </w:rPr>
        <w:t xml:space="preserve"> ve </w:t>
      </w:r>
      <w:r w:rsidRPr="00337D89">
        <w:rPr>
          <w:b/>
          <w:sz w:val="24"/>
          <w:szCs w:val="24"/>
        </w:rPr>
        <w:t>en fazla üç gün</w:t>
      </w:r>
      <w:r w:rsidRPr="00337D89">
        <w:rPr>
          <w:sz w:val="24"/>
          <w:szCs w:val="24"/>
        </w:rPr>
        <w:t xml:space="preserve"> için geçerli olmak kaydıyla </w:t>
      </w:r>
      <w:r w:rsidR="0036528D" w:rsidRPr="00337D89">
        <w:rPr>
          <w:b/>
          <w:sz w:val="24"/>
          <w:szCs w:val="24"/>
        </w:rPr>
        <w:t>Ek-</w:t>
      </w:r>
      <w:r w:rsidRPr="00337D89">
        <w:rPr>
          <w:b/>
          <w:sz w:val="24"/>
          <w:szCs w:val="24"/>
        </w:rPr>
        <w:t>1</w:t>
      </w:r>
      <w:r w:rsidRPr="00337D89">
        <w:rPr>
          <w:sz w:val="24"/>
          <w:szCs w:val="24"/>
        </w:rPr>
        <w:t xml:space="preserve">’de örneği sunulan görev belgesi formu </w:t>
      </w:r>
      <w:r w:rsidRPr="00337D89">
        <w:rPr>
          <w:b/>
          <w:sz w:val="24"/>
          <w:szCs w:val="24"/>
        </w:rPr>
        <w:t>manuel</w:t>
      </w:r>
      <w:r w:rsidRPr="00337D89">
        <w:rPr>
          <w:sz w:val="24"/>
          <w:szCs w:val="24"/>
        </w:rPr>
        <w:t xml:space="preserve"> olarak doldurularak çalışan ve işyeri/firma yetkilisi tarafından imzalanmak suretiyle düzenlenebilecektir.</w:t>
      </w:r>
    </w:p>
    <w:p w:rsidR="00876EBA" w:rsidRPr="00337D89" w:rsidRDefault="0036528D" w:rsidP="0036528D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lastRenderedPageBreak/>
        <w:t>e-</w:t>
      </w:r>
      <w:r w:rsidR="00876EBA" w:rsidRPr="00337D89">
        <w:rPr>
          <w:sz w:val="24"/>
          <w:szCs w:val="24"/>
        </w:rPr>
        <w:t>başvuru sitemi üzerinden veya zorunlu hallerde manuel olarak düzenlenen görev belgeleri</w:t>
      </w:r>
      <w:r w:rsidRPr="00337D89">
        <w:rPr>
          <w:sz w:val="24"/>
          <w:szCs w:val="24"/>
        </w:rPr>
        <w:t xml:space="preserve"> </w:t>
      </w:r>
      <w:r w:rsidR="00876EBA" w:rsidRPr="00337D89">
        <w:rPr>
          <w:sz w:val="24"/>
          <w:szCs w:val="24"/>
        </w:rPr>
        <w:t>kapsamında;</w:t>
      </w:r>
    </w:p>
    <w:p w:rsidR="00876EBA" w:rsidRPr="00337D89" w:rsidRDefault="00876EBA" w:rsidP="0036528D">
      <w:pPr>
        <w:ind w:left="-15" w:right="36" w:firstLine="478"/>
        <w:jc w:val="both"/>
        <w:rPr>
          <w:sz w:val="24"/>
          <w:szCs w:val="24"/>
        </w:rPr>
      </w:pPr>
      <w:r w:rsidRPr="00337D89">
        <w:rPr>
          <w:b/>
          <w:sz w:val="24"/>
          <w:szCs w:val="24"/>
        </w:rPr>
        <w:t>İşyeri/firma yetkilisi</w:t>
      </w:r>
      <w:r w:rsidRPr="00337D89">
        <w:rPr>
          <w:sz w:val="24"/>
          <w:szCs w:val="24"/>
        </w:rPr>
        <w:t>, imza altına aldığı belgede belirtilen kişinin yetkilisi olduğu işyerinde/firmada çalıştığı, sokağa çıkma kısıtlaması sırasında zorunlu bir amaçla işyerinde olması gerektiği bilgisinin doğruluğundan,</w:t>
      </w:r>
    </w:p>
    <w:p w:rsidR="00876EBA" w:rsidRPr="00337D89" w:rsidRDefault="00876EBA" w:rsidP="0036528D">
      <w:pPr>
        <w:ind w:left="-15" w:right="36" w:firstLine="478"/>
        <w:jc w:val="both"/>
        <w:rPr>
          <w:sz w:val="24"/>
          <w:szCs w:val="24"/>
        </w:rPr>
      </w:pPr>
      <w:r w:rsidRPr="00337D89">
        <w:rPr>
          <w:b/>
          <w:sz w:val="24"/>
          <w:szCs w:val="24"/>
        </w:rPr>
        <w:t>Hakkında görev belgesi düzenlenen kişi</w:t>
      </w:r>
      <w:r w:rsidRPr="00337D89">
        <w:rPr>
          <w:sz w:val="24"/>
          <w:szCs w:val="24"/>
        </w:rPr>
        <w:t xml:space="preserve"> ise kendisi ile ilgili bilgilerin doğruluğundan ve sokağa çıkma kısıtlaması sırasında muafiyet nedeni ile buna bağlı olarak zaman ve güzergahla sınırlı davranmaktan,</w:t>
      </w:r>
    </w:p>
    <w:p w:rsidR="00876EBA" w:rsidRPr="00337D89" w:rsidRDefault="00876EBA" w:rsidP="0036528D">
      <w:pPr>
        <w:ind w:left="488" w:right="36"/>
        <w:jc w:val="both"/>
        <w:rPr>
          <w:sz w:val="24"/>
          <w:szCs w:val="24"/>
        </w:rPr>
      </w:pPr>
      <w:r w:rsidRPr="00337D89">
        <w:rPr>
          <w:b/>
          <w:sz w:val="24"/>
          <w:szCs w:val="24"/>
          <w:u w:val="single" w:color="000000"/>
        </w:rPr>
        <w:t>Sorumlu</w:t>
      </w:r>
      <w:r w:rsidRPr="00337D89">
        <w:rPr>
          <w:sz w:val="24"/>
          <w:szCs w:val="24"/>
        </w:rPr>
        <w:t xml:space="preserve"> olacaktır. </w:t>
      </w:r>
    </w:p>
    <w:p w:rsidR="00876EBA" w:rsidRPr="00337D89" w:rsidRDefault="00876EBA" w:rsidP="0036528D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Düzenlenen </w:t>
      </w:r>
      <w:r w:rsidRPr="00337D89">
        <w:rPr>
          <w:b/>
          <w:sz w:val="24"/>
          <w:szCs w:val="24"/>
        </w:rPr>
        <w:t>görev belgesi</w:t>
      </w:r>
      <w:r w:rsidRPr="00337D89">
        <w:rPr>
          <w:sz w:val="24"/>
          <w:szCs w:val="24"/>
        </w:rPr>
        <w:t xml:space="preserve">, sokağa çıkma kısıtlamaları sırasında muafiyet tanınan işyerlerinde çalışan </w:t>
      </w:r>
      <w:r w:rsidRPr="00337D89">
        <w:rPr>
          <w:b/>
          <w:sz w:val="24"/>
          <w:szCs w:val="24"/>
        </w:rPr>
        <w:t>personelin yanında bulundurulacak</w:t>
      </w:r>
      <w:r w:rsidRPr="00337D89">
        <w:rPr>
          <w:sz w:val="24"/>
          <w:szCs w:val="24"/>
        </w:rPr>
        <w:t xml:space="preserve"> ve yapılacak kontrollerde denetim ekiplerine </w:t>
      </w:r>
      <w:r w:rsidRPr="00337D89">
        <w:rPr>
          <w:b/>
          <w:sz w:val="24"/>
          <w:szCs w:val="24"/>
        </w:rPr>
        <w:t>ibraz edilecektir</w:t>
      </w:r>
      <w:r w:rsidRPr="00337D89">
        <w:rPr>
          <w:sz w:val="24"/>
          <w:szCs w:val="24"/>
        </w:rPr>
        <w:t>.</w:t>
      </w:r>
    </w:p>
    <w:p w:rsidR="00876EBA" w:rsidRPr="00337D89" w:rsidRDefault="0036528D" w:rsidP="0036528D">
      <w:pPr>
        <w:numPr>
          <w:ilvl w:val="0"/>
          <w:numId w:val="22"/>
        </w:numPr>
        <w:spacing w:after="81" w:line="243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>e-</w:t>
      </w:r>
      <w:r w:rsidR="00876EBA" w:rsidRPr="00337D89">
        <w:rPr>
          <w:sz w:val="24"/>
          <w:szCs w:val="24"/>
        </w:rPr>
        <w:t xml:space="preserve">başvuru sistemi üzerinden üretilen görev belgeleri eş zamanlı olarak kolluk kuvvetlerinin bilgi sistemlerine de iletilecek olup, kolluk kuvvetlerince yürütülecek denetim faaliyetleri sırasında, geçerli görev belgesi olmayan/ibraz edemeyen veya görev belgesinde belirtilen muafiyet nedeni, zamanı ve güzergahı ile denetim sırasındaki durumu </w:t>
      </w:r>
      <w:r w:rsidR="00876EBA" w:rsidRPr="00337D89">
        <w:rPr>
          <w:b/>
          <w:sz w:val="24"/>
          <w:szCs w:val="24"/>
        </w:rPr>
        <w:t>uyumlu olmayan kişiler</w:t>
      </w:r>
      <w:r w:rsidR="00876EBA" w:rsidRPr="00337D89">
        <w:rPr>
          <w:sz w:val="24"/>
          <w:szCs w:val="24"/>
        </w:rPr>
        <w:t xml:space="preserve"> ile </w:t>
      </w:r>
      <w:r w:rsidR="00876EBA" w:rsidRPr="00337D89">
        <w:rPr>
          <w:b/>
          <w:sz w:val="24"/>
          <w:szCs w:val="24"/>
        </w:rPr>
        <w:t xml:space="preserve">eksik/yanlış bilgi </w:t>
      </w:r>
      <w:r w:rsidR="00876EBA" w:rsidRPr="00337D89">
        <w:rPr>
          <w:sz w:val="24"/>
          <w:szCs w:val="24"/>
        </w:rPr>
        <w:t xml:space="preserve">veren </w:t>
      </w:r>
      <w:r w:rsidR="00876EBA" w:rsidRPr="00337D89">
        <w:rPr>
          <w:b/>
          <w:sz w:val="24"/>
          <w:szCs w:val="24"/>
        </w:rPr>
        <w:t>işyeri yetkilileri</w:t>
      </w:r>
      <w:r w:rsidR="00876EBA" w:rsidRPr="00337D89">
        <w:rPr>
          <w:sz w:val="24"/>
          <w:szCs w:val="24"/>
        </w:rPr>
        <w:t xml:space="preserve"> hakkında </w:t>
      </w:r>
      <w:r w:rsidR="00876EBA" w:rsidRPr="00337D89">
        <w:rPr>
          <w:b/>
          <w:sz w:val="24"/>
          <w:szCs w:val="24"/>
        </w:rPr>
        <w:t>adli</w:t>
      </w:r>
      <w:r w:rsidR="00876EBA" w:rsidRPr="00337D89">
        <w:rPr>
          <w:sz w:val="24"/>
          <w:szCs w:val="24"/>
        </w:rPr>
        <w:t xml:space="preserve"> ve </w:t>
      </w:r>
      <w:r w:rsidR="00876EBA" w:rsidRPr="00337D89">
        <w:rPr>
          <w:b/>
          <w:sz w:val="24"/>
          <w:szCs w:val="24"/>
        </w:rPr>
        <w:t>idari</w:t>
      </w:r>
      <w:r w:rsidR="00876EBA" w:rsidRPr="00337D89">
        <w:rPr>
          <w:sz w:val="24"/>
          <w:szCs w:val="24"/>
        </w:rPr>
        <w:t xml:space="preserve"> işlem uygulanacaktır.</w:t>
      </w:r>
    </w:p>
    <w:p w:rsidR="0036528D" w:rsidRPr="00337D89" w:rsidRDefault="00876EBA" w:rsidP="0036528D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 xml:space="preserve">Bu noktada </w:t>
      </w:r>
      <w:r w:rsidRPr="00337D89">
        <w:rPr>
          <w:b/>
          <w:sz w:val="24"/>
          <w:szCs w:val="24"/>
        </w:rPr>
        <w:t>esnaf</w:t>
      </w:r>
      <w:r w:rsidRPr="00337D89">
        <w:rPr>
          <w:sz w:val="24"/>
          <w:szCs w:val="24"/>
        </w:rPr>
        <w:t xml:space="preserve">, </w:t>
      </w:r>
      <w:r w:rsidRPr="00337D89">
        <w:rPr>
          <w:b/>
          <w:sz w:val="24"/>
          <w:szCs w:val="24"/>
        </w:rPr>
        <w:t>sanayi</w:t>
      </w:r>
      <w:r w:rsidRPr="00337D89">
        <w:rPr>
          <w:sz w:val="24"/>
          <w:szCs w:val="24"/>
        </w:rPr>
        <w:t xml:space="preserve"> ve/veya </w:t>
      </w:r>
      <w:r w:rsidRPr="00337D89">
        <w:rPr>
          <w:b/>
          <w:sz w:val="24"/>
          <w:szCs w:val="24"/>
        </w:rPr>
        <w:t>ticaret</w:t>
      </w:r>
      <w:r w:rsidRPr="00337D89">
        <w:rPr>
          <w:sz w:val="24"/>
          <w:szCs w:val="24"/>
        </w:rPr>
        <w:t xml:space="preserve"> ile </w:t>
      </w:r>
      <w:r w:rsidRPr="00337D89">
        <w:rPr>
          <w:b/>
          <w:sz w:val="24"/>
          <w:szCs w:val="24"/>
        </w:rPr>
        <w:t>ziraat odaları</w:t>
      </w:r>
      <w:r w:rsidRPr="00337D89">
        <w:rPr>
          <w:sz w:val="24"/>
          <w:szCs w:val="24"/>
        </w:rPr>
        <w:t xml:space="preserve"> başta olmak üzere ilgili </w:t>
      </w:r>
      <w:r w:rsidRPr="00337D89">
        <w:rPr>
          <w:b/>
          <w:sz w:val="24"/>
          <w:szCs w:val="24"/>
        </w:rPr>
        <w:t xml:space="preserve">meslek odaları </w:t>
      </w:r>
      <w:r w:rsidRPr="00337D89">
        <w:rPr>
          <w:sz w:val="24"/>
          <w:szCs w:val="24"/>
        </w:rPr>
        <w:t xml:space="preserve">tarafından gerekli </w:t>
      </w:r>
      <w:r w:rsidRPr="00337D89">
        <w:rPr>
          <w:b/>
          <w:sz w:val="24"/>
          <w:szCs w:val="24"/>
        </w:rPr>
        <w:t>rehberlik</w:t>
      </w:r>
      <w:r w:rsidRPr="00337D89">
        <w:rPr>
          <w:sz w:val="24"/>
          <w:szCs w:val="24"/>
        </w:rPr>
        <w:t xml:space="preserve"> faaliyetlerine ağırlık verilmesi ve faaliyet alanlarındaki işyerlerinin/firmaların </w:t>
      </w:r>
      <w:r w:rsidRPr="00337D89">
        <w:rPr>
          <w:b/>
          <w:sz w:val="24"/>
          <w:szCs w:val="24"/>
        </w:rPr>
        <w:t xml:space="preserve">bilgilendirilmeleri </w:t>
      </w:r>
      <w:r w:rsidRPr="00337D89">
        <w:rPr>
          <w:sz w:val="24"/>
          <w:szCs w:val="24"/>
        </w:rPr>
        <w:t>ve</w:t>
      </w:r>
      <w:r w:rsidRPr="00337D89">
        <w:rPr>
          <w:b/>
          <w:sz w:val="24"/>
          <w:szCs w:val="24"/>
        </w:rPr>
        <w:t xml:space="preserve"> kurallara uymaya</w:t>
      </w:r>
      <w:r w:rsidRPr="00337D89">
        <w:rPr>
          <w:sz w:val="24"/>
          <w:szCs w:val="24"/>
        </w:rPr>
        <w:t xml:space="preserve"> </w:t>
      </w:r>
      <w:r w:rsidRPr="00337D89">
        <w:rPr>
          <w:b/>
          <w:sz w:val="24"/>
          <w:szCs w:val="24"/>
        </w:rPr>
        <w:t>teşvik edilmeleri</w:t>
      </w:r>
      <w:r w:rsidRPr="00337D89">
        <w:rPr>
          <w:sz w:val="24"/>
          <w:szCs w:val="24"/>
        </w:rPr>
        <w:t xml:space="preserve"> büyük önem taşımaktadır.</w:t>
      </w:r>
    </w:p>
    <w:p w:rsidR="00876EBA" w:rsidRPr="00337D89" w:rsidRDefault="00876EBA" w:rsidP="0036528D">
      <w:pPr>
        <w:numPr>
          <w:ilvl w:val="0"/>
          <w:numId w:val="22"/>
        </w:numPr>
        <w:spacing w:after="72" w:line="251" w:lineRule="auto"/>
        <w:ind w:right="36" w:firstLine="478"/>
        <w:jc w:val="both"/>
        <w:rPr>
          <w:sz w:val="24"/>
          <w:szCs w:val="24"/>
        </w:rPr>
      </w:pPr>
      <w:r w:rsidRPr="00337D89">
        <w:rPr>
          <w:sz w:val="24"/>
          <w:szCs w:val="24"/>
        </w:rPr>
        <w:t>Tam kapanma dönemi içerisinde asgari personel ile hizmet sunacak kamu kurum ve kuruluşlarının</w:t>
      </w:r>
      <w:r w:rsidR="0036528D" w:rsidRPr="00337D89">
        <w:rPr>
          <w:sz w:val="24"/>
          <w:szCs w:val="24"/>
        </w:rPr>
        <w:t xml:space="preserve"> </w:t>
      </w:r>
      <w:r w:rsidRPr="00337D89">
        <w:rPr>
          <w:sz w:val="24"/>
          <w:szCs w:val="24"/>
        </w:rPr>
        <w:t xml:space="preserve">hizmet binalarında/yerlerinde görev yapacak </w:t>
      </w:r>
      <w:r w:rsidRPr="00337D89">
        <w:rPr>
          <w:b/>
          <w:sz w:val="24"/>
          <w:szCs w:val="24"/>
        </w:rPr>
        <w:t>kamu personeli</w:t>
      </w:r>
      <w:r w:rsidRPr="00337D89">
        <w:rPr>
          <w:sz w:val="24"/>
          <w:szCs w:val="24"/>
        </w:rPr>
        <w:t xml:space="preserve"> için de yetkili yönetici tarafından bu durumu ortaya koyan </w:t>
      </w:r>
      <w:r w:rsidR="0036528D" w:rsidRPr="00337D89">
        <w:rPr>
          <w:b/>
          <w:sz w:val="24"/>
          <w:szCs w:val="24"/>
        </w:rPr>
        <w:t>Ek-</w:t>
      </w:r>
      <w:r w:rsidRPr="00337D89">
        <w:rPr>
          <w:b/>
          <w:sz w:val="24"/>
          <w:szCs w:val="24"/>
        </w:rPr>
        <w:t>2</w:t>
      </w:r>
      <w:r w:rsidRPr="00337D89">
        <w:rPr>
          <w:sz w:val="24"/>
          <w:szCs w:val="24"/>
        </w:rPr>
        <w:t xml:space="preserve">’de örneği verilen </w:t>
      </w:r>
      <w:r w:rsidRPr="00337D89">
        <w:rPr>
          <w:b/>
          <w:sz w:val="24"/>
          <w:szCs w:val="24"/>
        </w:rPr>
        <w:t>“Kamu Personeli Görev Bildirim Belgesi”</w:t>
      </w:r>
      <w:r w:rsidRPr="00337D89">
        <w:rPr>
          <w:sz w:val="24"/>
          <w:szCs w:val="24"/>
        </w:rPr>
        <w:t xml:space="preserve"> düzenlenecek ve bu kapsamdaki kamu personeli, görevli olduğu zaman dilimi içerisinde ikameti ile işyeri arasındaki güzergahla sınırlı olacak şekilde muafiyete tabi olacaktır.</w:t>
      </w:r>
    </w:p>
    <w:p w:rsidR="00E15345" w:rsidRPr="00337D89" w:rsidRDefault="00E15345" w:rsidP="0036528D">
      <w:pPr>
        <w:ind w:firstLine="708"/>
        <w:jc w:val="both"/>
        <w:rPr>
          <w:rFonts w:eastAsia="Times New Roman" w:cstheme="minorHAnsi"/>
          <w:sz w:val="24"/>
          <w:szCs w:val="24"/>
        </w:rPr>
      </w:pPr>
      <w:r w:rsidRPr="00337D89">
        <w:rPr>
          <w:rFonts w:cstheme="minorHAnsi"/>
          <w:sz w:val="24"/>
          <w:szCs w:val="24"/>
        </w:rPr>
        <w:t xml:space="preserve">Yukarıda belirtilen esaslar doğrultusunda </w:t>
      </w:r>
      <w:r w:rsidRPr="00337D89">
        <w:rPr>
          <w:rFonts w:eastAsia="Times New Roman" w:cstheme="minorHAnsi"/>
          <w:sz w:val="24"/>
          <w:szCs w:val="24"/>
        </w:rPr>
        <w:t xml:space="preserve">uygulamada herhangi bir aksaklığa meydan verilmemesi ve mağduriyete neden olunmaması ve alınan kararlara uymayanlara Umumi Hıfzıssıhha Kanununun ilgili maddeleri gereğince idari işlem tesis edilmesi hususu; </w:t>
      </w:r>
    </w:p>
    <w:p w:rsidR="00E15345" w:rsidRPr="00337D89" w:rsidRDefault="00E15345" w:rsidP="0036528D">
      <w:pPr>
        <w:jc w:val="both"/>
        <w:rPr>
          <w:rFonts w:cstheme="minorHAnsi"/>
          <w:sz w:val="24"/>
          <w:szCs w:val="24"/>
        </w:rPr>
      </w:pPr>
      <w:r w:rsidRPr="00337D89">
        <w:rPr>
          <w:rFonts w:cstheme="minorHAnsi"/>
          <w:sz w:val="24"/>
          <w:szCs w:val="24"/>
        </w:rPr>
        <w:tab/>
        <w:t>İl Umumi Hıfzıssıhha Kurulu üyelerinin oy birliğiyle kabul edilmiştir.</w:t>
      </w:r>
    </w:p>
    <w:p w:rsidR="007D18FD" w:rsidRDefault="007D18FD">
      <w:pPr>
        <w:rPr>
          <w:rFonts w:cstheme="minorHAnsi"/>
          <w:sz w:val="24"/>
          <w:szCs w:val="24"/>
        </w:rPr>
      </w:pPr>
    </w:p>
    <w:p w:rsidR="00007A7A" w:rsidRDefault="00007A7A">
      <w:pPr>
        <w:rPr>
          <w:rFonts w:cstheme="minorHAnsi"/>
          <w:sz w:val="24"/>
          <w:szCs w:val="24"/>
        </w:rPr>
      </w:pPr>
    </w:p>
    <w:p w:rsidR="00007A7A" w:rsidRDefault="00007A7A">
      <w:pPr>
        <w:rPr>
          <w:rFonts w:cstheme="minorHAnsi"/>
          <w:sz w:val="24"/>
          <w:szCs w:val="24"/>
        </w:rPr>
      </w:pPr>
    </w:p>
    <w:p w:rsidR="00007A7A" w:rsidRDefault="00007A7A">
      <w:pPr>
        <w:rPr>
          <w:rFonts w:cstheme="minorHAnsi"/>
          <w:sz w:val="24"/>
          <w:szCs w:val="24"/>
        </w:rPr>
      </w:pPr>
    </w:p>
    <w:p w:rsidR="00007A7A" w:rsidRDefault="00007A7A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7D18FD" w:rsidRDefault="007D18FD" w:rsidP="007D18FD">
      <w:pPr>
        <w:jc w:val="both"/>
      </w:pPr>
      <w:r w:rsidRPr="00454C9D">
        <w:rPr>
          <w:b/>
        </w:rPr>
        <w:t>EK:</w:t>
      </w:r>
      <w:r w:rsidRPr="00454C9D">
        <w:t xml:space="preserve"> </w:t>
      </w:r>
      <w:r>
        <w:t>Görev Belgeleri (2</w:t>
      </w:r>
      <w:r w:rsidRPr="00454C9D">
        <w:t xml:space="preserve"> sayfa)</w:t>
      </w:r>
    </w:p>
    <w:p w:rsidR="002672E8" w:rsidRPr="00007A7A" w:rsidRDefault="002672E8" w:rsidP="00007A7A">
      <w:pPr>
        <w:rPr>
          <w:rFonts w:cstheme="minorHAnsi"/>
          <w:sz w:val="24"/>
          <w:szCs w:val="24"/>
        </w:rPr>
      </w:pPr>
    </w:p>
    <w:sectPr w:rsidR="002672E8" w:rsidRPr="00007A7A" w:rsidSect="009E4AB5">
      <w:pgSz w:w="11906" w:h="16838"/>
      <w:pgMar w:top="568" w:right="1416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EAC" w:rsidRDefault="005D3EAC" w:rsidP="002672E8">
      <w:pPr>
        <w:spacing w:after="0" w:line="240" w:lineRule="auto"/>
      </w:pPr>
      <w:r>
        <w:separator/>
      </w:r>
    </w:p>
  </w:endnote>
  <w:endnote w:type="continuationSeparator" w:id="0">
    <w:p w:rsidR="005D3EAC" w:rsidRDefault="005D3EAC" w:rsidP="00267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EAC" w:rsidRDefault="005D3EAC" w:rsidP="002672E8">
      <w:pPr>
        <w:spacing w:after="0" w:line="240" w:lineRule="auto"/>
      </w:pPr>
      <w:r>
        <w:separator/>
      </w:r>
    </w:p>
  </w:footnote>
  <w:footnote w:type="continuationSeparator" w:id="0">
    <w:p w:rsidR="005D3EAC" w:rsidRDefault="005D3EAC" w:rsidP="00267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214"/>
    <w:multiLevelType w:val="hybridMultilevel"/>
    <w:tmpl w:val="000033F1"/>
    <w:lvl w:ilvl="0" w:tplc="000000F9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1FD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AA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108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2FF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A0D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B2F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079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3B1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" w15:restartNumberingAfterBreak="0">
    <w:nsid w:val="00000AF5"/>
    <w:multiLevelType w:val="hybridMultilevel"/>
    <w:tmpl w:val="00000A46"/>
    <w:lvl w:ilvl="0" w:tplc="00000E19">
      <w:start w:val="1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017">
      <w:start w:val="12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B0A">
      <w:start w:val="12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7DA">
      <w:start w:val="12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0E5">
      <w:start w:val="12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F46">
      <w:start w:val="12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2E3">
      <w:start w:val="12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24B">
      <w:start w:val="12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528">
      <w:start w:val="12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" w15:restartNumberingAfterBreak="0">
    <w:nsid w:val="00001E36"/>
    <w:multiLevelType w:val="hybridMultilevel"/>
    <w:tmpl w:val="00003D83"/>
    <w:lvl w:ilvl="0" w:tplc="00000EB0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1F8">
      <w:start w:val="1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E9F">
      <w:start w:val="1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93C">
      <w:start w:val="1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026">
      <w:start w:val="1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5C5">
      <w:start w:val="1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355">
      <w:start w:val="1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5E1">
      <w:start w:val="1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A63">
      <w:start w:val="1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00003D0C"/>
    <w:multiLevelType w:val="hybridMultilevel"/>
    <w:tmpl w:val="0000FDAD"/>
    <w:lvl w:ilvl="0" w:tplc="0000140C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84D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6F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E1F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510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A6E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44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145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EDB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 w15:restartNumberingAfterBreak="0">
    <w:nsid w:val="000065CE"/>
    <w:multiLevelType w:val="hybridMultilevel"/>
    <w:tmpl w:val="000117AA"/>
    <w:lvl w:ilvl="0" w:tplc="00000BDB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304">
      <w:start w:val="6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FD">
      <w:start w:val="6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409">
      <w:start w:val="6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90D">
      <w:start w:val="6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D83">
      <w:start w:val="6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A60">
      <w:start w:val="6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F4A">
      <w:start w:val="6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09F">
      <w:start w:val="6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5" w15:restartNumberingAfterBreak="0">
    <w:nsid w:val="00006F66"/>
    <w:multiLevelType w:val="hybridMultilevel"/>
    <w:tmpl w:val="0001735C"/>
    <w:lvl w:ilvl="0" w:tplc="000018CE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796">
      <w:start w:val="13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077">
      <w:start w:val="13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50C">
      <w:start w:val="13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BF9">
      <w:start w:val="13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70A">
      <w:start w:val="13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1A6">
      <w:start w:val="13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E39">
      <w:start w:val="13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E0E">
      <w:start w:val="13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6" w15:restartNumberingAfterBreak="0">
    <w:nsid w:val="0000B735"/>
    <w:multiLevelType w:val="hybridMultilevel"/>
    <w:tmpl w:val="00001AF9"/>
    <w:lvl w:ilvl="0" w:tplc="0000044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4E7">
      <w:start w:val="8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413">
      <w:start w:val="8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07B">
      <w:start w:val="8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1AE">
      <w:start w:val="8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6C1">
      <w:start w:val="8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905">
      <w:start w:val="8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4C4">
      <w:start w:val="8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EDF">
      <w:start w:val="8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7" w15:restartNumberingAfterBreak="0">
    <w:nsid w:val="0000CB2C"/>
    <w:multiLevelType w:val="hybridMultilevel"/>
    <w:tmpl w:val="0000D393"/>
    <w:lvl w:ilvl="0" w:tplc="000004B7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630">
      <w:start w:val="9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3C2">
      <w:start w:val="9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31E">
      <w:start w:val="9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D06">
      <w:start w:val="9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89F">
      <w:start w:val="9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1F9">
      <w:start w:val="9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E68">
      <w:start w:val="9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010">
      <w:start w:val="9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 w15:restartNumberingAfterBreak="0">
    <w:nsid w:val="0000F701"/>
    <w:multiLevelType w:val="hybridMultilevel"/>
    <w:tmpl w:val="0000D07A"/>
    <w:lvl w:ilvl="0" w:tplc="00001134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1DE">
      <w:start w:val="7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EE5">
      <w:start w:val="7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5C1">
      <w:start w:val="7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1EA">
      <w:start w:val="7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A16">
      <w:start w:val="7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FA0">
      <w:start w:val="7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FE4">
      <w:start w:val="7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A66">
      <w:start w:val="7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9" w15:restartNumberingAfterBreak="0">
    <w:nsid w:val="000129DA"/>
    <w:multiLevelType w:val="hybridMultilevel"/>
    <w:tmpl w:val="0000F0D0"/>
    <w:lvl w:ilvl="0" w:tplc="00000062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26C">
      <w:start w:val="1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0DA">
      <w:start w:val="1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D4D">
      <w:start w:val="1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10A">
      <w:start w:val="1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127">
      <w:start w:val="1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A60">
      <w:start w:val="1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5C4">
      <w:start w:val="1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20D">
      <w:start w:val="1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0" w15:restartNumberingAfterBreak="0">
    <w:nsid w:val="000167AE"/>
    <w:multiLevelType w:val="hybridMultilevel"/>
    <w:tmpl w:val="0000C2C0"/>
    <w:lvl w:ilvl="0" w:tplc="000012BD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7F">
      <w:start w:val="5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116">
      <w:start w:val="5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85A">
      <w:start w:val="5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024">
      <w:start w:val="5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0DF">
      <w:start w:val="5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21BD">
      <w:start w:val="5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3F5">
      <w:start w:val="5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245">
      <w:start w:val="5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1" w15:restartNumberingAfterBreak="0">
    <w:nsid w:val="00016A79"/>
    <w:multiLevelType w:val="hybridMultilevel"/>
    <w:tmpl w:val="00004F19"/>
    <w:lvl w:ilvl="0" w:tplc="00000444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076">
      <w:start w:val="10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CDD">
      <w:start w:val="10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516">
      <w:start w:val="10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CB4">
      <w:start w:val="10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3D6">
      <w:start w:val="10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52F">
      <w:start w:val="10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92">
      <w:start w:val="10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5E6">
      <w:start w:val="10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2" w15:restartNumberingAfterBreak="0">
    <w:nsid w:val="086D76D0"/>
    <w:multiLevelType w:val="multilevel"/>
    <w:tmpl w:val="4172352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92" w:hanging="3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169C2598"/>
    <w:multiLevelType w:val="hybridMultilevel"/>
    <w:tmpl w:val="30049264"/>
    <w:lvl w:ilvl="0" w:tplc="06D446C4">
      <w:start w:val="1"/>
      <w:numFmt w:val="bullet"/>
      <w:suff w:val="space"/>
      <w:lvlText w:val=""/>
      <w:lvlJc w:val="left"/>
      <w:pPr>
        <w:ind w:left="3621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52DE445F"/>
    <w:multiLevelType w:val="hybridMultilevel"/>
    <w:tmpl w:val="70888178"/>
    <w:lvl w:ilvl="0" w:tplc="533EED8C">
      <w:start w:val="2"/>
      <w:numFmt w:val="decimal"/>
      <w:lvlText w:val="%1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2A82A28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06B4D4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E9C9496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0E83D7E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21050EE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4F6F53A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7EDC84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B940376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BB56F22"/>
    <w:multiLevelType w:val="hybridMultilevel"/>
    <w:tmpl w:val="95CC5FB8"/>
    <w:lvl w:ilvl="0" w:tplc="B4FEED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536B84C">
      <w:start w:val="1"/>
      <w:numFmt w:val="lowerLetter"/>
      <w:lvlText w:val="%2"/>
      <w:lvlJc w:val="left"/>
      <w:pPr>
        <w:ind w:left="1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F4476AC">
      <w:start w:val="1"/>
      <w:numFmt w:val="lowerRoman"/>
      <w:lvlText w:val="%3"/>
      <w:lvlJc w:val="left"/>
      <w:pPr>
        <w:ind w:left="2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F464A8C">
      <w:start w:val="1"/>
      <w:numFmt w:val="decimal"/>
      <w:lvlText w:val="%4"/>
      <w:lvlJc w:val="left"/>
      <w:pPr>
        <w:ind w:left="2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BC644A">
      <w:start w:val="1"/>
      <w:numFmt w:val="lowerLetter"/>
      <w:lvlText w:val="%5"/>
      <w:lvlJc w:val="left"/>
      <w:pPr>
        <w:ind w:left="37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AD469F0">
      <w:start w:val="1"/>
      <w:numFmt w:val="lowerRoman"/>
      <w:lvlText w:val="%6"/>
      <w:lvlJc w:val="left"/>
      <w:pPr>
        <w:ind w:left="4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690291C">
      <w:start w:val="1"/>
      <w:numFmt w:val="decimal"/>
      <w:lvlText w:val="%7"/>
      <w:lvlJc w:val="left"/>
      <w:pPr>
        <w:ind w:left="5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A9031F0">
      <w:start w:val="1"/>
      <w:numFmt w:val="lowerLetter"/>
      <w:lvlText w:val="%8"/>
      <w:lvlJc w:val="left"/>
      <w:pPr>
        <w:ind w:left="5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C9C14B8">
      <w:start w:val="1"/>
      <w:numFmt w:val="lowerRoman"/>
      <w:lvlText w:val="%9"/>
      <w:lvlJc w:val="left"/>
      <w:pPr>
        <w:ind w:left="6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5997D8D"/>
    <w:multiLevelType w:val="hybridMultilevel"/>
    <w:tmpl w:val="5F1658E2"/>
    <w:lvl w:ilvl="0" w:tplc="38E2BD5C">
      <w:start w:val="1"/>
      <w:numFmt w:val="decimal"/>
      <w:suff w:val="space"/>
      <w:lvlText w:val="%1."/>
      <w:lvlJc w:val="left"/>
      <w:pPr>
        <w:ind w:left="993" w:hanging="360"/>
      </w:pPr>
      <w:rPr>
        <w:rFonts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713" w:hanging="360"/>
      </w:pPr>
    </w:lvl>
    <w:lvl w:ilvl="2" w:tplc="041F001B" w:tentative="1">
      <w:start w:val="1"/>
      <w:numFmt w:val="lowerRoman"/>
      <w:lvlText w:val="%3."/>
      <w:lvlJc w:val="right"/>
      <w:pPr>
        <w:ind w:left="2433" w:hanging="180"/>
      </w:pPr>
    </w:lvl>
    <w:lvl w:ilvl="3" w:tplc="041F000F" w:tentative="1">
      <w:start w:val="1"/>
      <w:numFmt w:val="decimal"/>
      <w:lvlText w:val="%4."/>
      <w:lvlJc w:val="left"/>
      <w:pPr>
        <w:ind w:left="3153" w:hanging="360"/>
      </w:pPr>
    </w:lvl>
    <w:lvl w:ilvl="4" w:tplc="041F0019" w:tentative="1">
      <w:start w:val="1"/>
      <w:numFmt w:val="lowerLetter"/>
      <w:lvlText w:val="%5."/>
      <w:lvlJc w:val="left"/>
      <w:pPr>
        <w:ind w:left="3873" w:hanging="360"/>
      </w:pPr>
    </w:lvl>
    <w:lvl w:ilvl="5" w:tplc="041F001B" w:tentative="1">
      <w:start w:val="1"/>
      <w:numFmt w:val="lowerRoman"/>
      <w:lvlText w:val="%6."/>
      <w:lvlJc w:val="right"/>
      <w:pPr>
        <w:ind w:left="4593" w:hanging="180"/>
      </w:pPr>
    </w:lvl>
    <w:lvl w:ilvl="6" w:tplc="041F000F" w:tentative="1">
      <w:start w:val="1"/>
      <w:numFmt w:val="decimal"/>
      <w:lvlText w:val="%7."/>
      <w:lvlJc w:val="left"/>
      <w:pPr>
        <w:ind w:left="5313" w:hanging="360"/>
      </w:pPr>
    </w:lvl>
    <w:lvl w:ilvl="7" w:tplc="041F0019" w:tentative="1">
      <w:start w:val="1"/>
      <w:numFmt w:val="lowerLetter"/>
      <w:lvlText w:val="%8."/>
      <w:lvlJc w:val="left"/>
      <w:pPr>
        <w:ind w:left="6033" w:hanging="360"/>
      </w:pPr>
    </w:lvl>
    <w:lvl w:ilvl="8" w:tplc="041F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7" w15:restartNumberingAfterBreak="0">
    <w:nsid w:val="72DF2B4F"/>
    <w:multiLevelType w:val="hybridMultilevel"/>
    <w:tmpl w:val="F134FF2C"/>
    <w:lvl w:ilvl="0" w:tplc="D7602C42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6706E"/>
    <w:multiLevelType w:val="hybridMultilevel"/>
    <w:tmpl w:val="20FCBF2A"/>
    <w:lvl w:ilvl="0" w:tplc="29C4A068">
      <w:start w:val="1"/>
      <w:numFmt w:val="decimal"/>
      <w:lvlText w:val="%1-"/>
      <w:lvlJc w:val="left"/>
      <w:pPr>
        <w:ind w:left="111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33" w:hanging="360"/>
      </w:pPr>
    </w:lvl>
    <w:lvl w:ilvl="2" w:tplc="041F001B" w:tentative="1">
      <w:start w:val="1"/>
      <w:numFmt w:val="lowerRoman"/>
      <w:lvlText w:val="%3."/>
      <w:lvlJc w:val="right"/>
      <w:pPr>
        <w:ind w:left="2553" w:hanging="180"/>
      </w:pPr>
    </w:lvl>
    <w:lvl w:ilvl="3" w:tplc="041F000F" w:tentative="1">
      <w:start w:val="1"/>
      <w:numFmt w:val="decimal"/>
      <w:lvlText w:val="%4."/>
      <w:lvlJc w:val="left"/>
      <w:pPr>
        <w:ind w:left="3273" w:hanging="360"/>
      </w:pPr>
    </w:lvl>
    <w:lvl w:ilvl="4" w:tplc="041F0019" w:tentative="1">
      <w:start w:val="1"/>
      <w:numFmt w:val="lowerLetter"/>
      <w:lvlText w:val="%5."/>
      <w:lvlJc w:val="left"/>
      <w:pPr>
        <w:ind w:left="3993" w:hanging="360"/>
      </w:pPr>
    </w:lvl>
    <w:lvl w:ilvl="5" w:tplc="041F001B" w:tentative="1">
      <w:start w:val="1"/>
      <w:numFmt w:val="lowerRoman"/>
      <w:lvlText w:val="%6."/>
      <w:lvlJc w:val="right"/>
      <w:pPr>
        <w:ind w:left="4713" w:hanging="180"/>
      </w:pPr>
    </w:lvl>
    <w:lvl w:ilvl="6" w:tplc="041F000F" w:tentative="1">
      <w:start w:val="1"/>
      <w:numFmt w:val="decimal"/>
      <w:lvlText w:val="%7."/>
      <w:lvlJc w:val="left"/>
      <w:pPr>
        <w:ind w:left="5433" w:hanging="360"/>
      </w:pPr>
    </w:lvl>
    <w:lvl w:ilvl="7" w:tplc="041F0019" w:tentative="1">
      <w:start w:val="1"/>
      <w:numFmt w:val="lowerLetter"/>
      <w:lvlText w:val="%8."/>
      <w:lvlJc w:val="left"/>
      <w:pPr>
        <w:ind w:left="6153" w:hanging="360"/>
      </w:pPr>
    </w:lvl>
    <w:lvl w:ilvl="8" w:tplc="041F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9" w15:restartNumberingAfterBreak="0">
    <w:nsid w:val="7D8529E1"/>
    <w:multiLevelType w:val="hybridMultilevel"/>
    <w:tmpl w:val="ADE6E71A"/>
    <w:lvl w:ilvl="0" w:tplc="3DD0AF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EAA0E22"/>
    <w:multiLevelType w:val="multilevel"/>
    <w:tmpl w:val="EF4A809A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B04D11"/>
    <w:multiLevelType w:val="hybridMultilevel"/>
    <w:tmpl w:val="14A443B4"/>
    <w:lvl w:ilvl="0" w:tplc="A516D168">
      <w:start w:val="1"/>
      <w:numFmt w:val="decimal"/>
      <w:lvlText w:val="%1."/>
      <w:lvlJc w:val="left"/>
      <w:pPr>
        <w:ind w:left="0"/>
      </w:pPr>
      <w:rPr>
        <w:rFonts w:asciiTheme="minorHAnsi" w:eastAsiaTheme="minorHAnsi" w:hAnsiTheme="minorHAnsi" w:cstheme="minorHAnsi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3668F8">
      <w:start w:val="1"/>
      <w:numFmt w:val="lowerLetter"/>
      <w:lvlText w:val="%2"/>
      <w:lvlJc w:val="left"/>
      <w:pPr>
        <w:ind w:left="1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DE0F9AA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2DAC570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6E7F4C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CA8D47C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3F0CE58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F40070A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1E6447C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11"/>
  </w:num>
  <w:num w:numId="9">
    <w:abstractNumId w:val="9"/>
  </w:num>
  <w:num w:numId="10">
    <w:abstractNumId w:val="1"/>
  </w:num>
  <w:num w:numId="11">
    <w:abstractNumId w:val="5"/>
  </w:num>
  <w:num w:numId="12">
    <w:abstractNumId w:val="2"/>
  </w:num>
  <w:num w:numId="13">
    <w:abstractNumId w:val="17"/>
  </w:num>
  <w:num w:numId="14">
    <w:abstractNumId w:val="19"/>
  </w:num>
  <w:num w:numId="15">
    <w:abstractNumId w:val="14"/>
  </w:num>
  <w:num w:numId="16">
    <w:abstractNumId w:val="18"/>
  </w:num>
  <w:num w:numId="17">
    <w:abstractNumId w:val="20"/>
  </w:num>
  <w:num w:numId="18">
    <w:abstractNumId w:val="21"/>
  </w:num>
  <w:num w:numId="19">
    <w:abstractNumId w:val="12"/>
  </w:num>
  <w:num w:numId="20">
    <w:abstractNumId w:val="13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F"/>
    <w:rsid w:val="00007A7A"/>
    <w:rsid w:val="00010C41"/>
    <w:rsid w:val="00031105"/>
    <w:rsid w:val="00042450"/>
    <w:rsid w:val="00057814"/>
    <w:rsid w:val="00070873"/>
    <w:rsid w:val="0007135E"/>
    <w:rsid w:val="00085068"/>
    <w:rsid w:val="000858BC"/>
    <w:rsid w:val="000A102E"/>
    <w:rsid w:val="00103D59"/>
    <w:rsid w:val="00133BF2"/>
    <w:rsid w:val="00137102"/>
    <w:rsid w:val="00140F7D"/>
    <w:rsid w:val="00163B98"/>
    <w:rsid w:val="0016773E"/>
    <w:rsid w:val="001A3633"/>
    <w:rsid w:val="001D3456"/>
    <w:rsid w:val="001F3AA5"/>
    <w:rsid w:val="00235110"/>
    <w:rsid w:val="00250C7B"/>
    <w:rsid w:val="002551DF"/>
    <w:rsid w:val="002559CA"/>
    <w:rsid w:val="0026127D"/>
    <w:rsid w:val="002672E8"/>
    <w:rsid w:val="00282F0A"/>
    <w:rsid w:val="00285F96"/>
    <w:rsid w:val="00292540"/>
    <w:rsid w:val="0029553F"/>
    <w:rsid w:val="002B635F"/>
    <w:rsid w:val="002C3CDB"/>
    <w:rsid w:val="002D1E6A"/>
    <w:rsid w:val="002E0426"/>
    <w:rsid w:val="002E0951"/>
    <w:rsid w:val="002E5B5F"/>
    <w:rsid w:val="00302364"/>
    <w:rsid w:val="00302FA1"/>
    <w:rsid w:val="00305654"/>
    <w:rsid w:val="00316768"/>
    <w:rsid w:val="00332BD0"/>
    <w:rsid w:val="00337D89"/>
    <w:rsid w:val="00357ED7"/>
    <w:rsid w:val="0036528D"/>
    <w:rsid w:val="00375DE4"/>
    <w:rsid w:val="00385444"/>
    <w:rsid w:val="003A121D"/>
    <w:rsid w:val="003A22B4"/>
    <w:rsid w:val="003B3232"/>
    <w:rsid w:val="003C1D71"/>
    <w:rsid w:val="003D2218"/>
    <w:rsid w:val="003E4B7A"/>
    <w:rsid w:val="00406832"/>
    <w:rsid w:val="00453FF7"/>
    <w:rsid w:val="00454309"/>
    <w:rsid w:val="004555EB"/>
    <w:rsid w:val="00455DE8"/>
    <w:rsid w:val="00463260"/>
    <w:rsid w:val="004650E5"/>
    <w:rsid w:val="00470949"/>
    <w:rsid w:val="0047170E"/>
    <w:rsid w:val="00495888"/>
    <w:rsid w:val="004A380F"/>
    <w:rsid w:val="004B2186"/>
    <w:rsid w:val="004D6845"/>
    <w:rsid w:val="004E6391"/>
    <w:rsid w:val="004E77DF"/>
    <w:rsid w:val="00512304"/>
    <w:rsid w:val="00512AAB"/>
    <w:rsid w:val="00513010"/>
    <w:rsid w:val="00523C8F"/>
    <w:rsid w:val="00543F5D"/>
    <w:rsid w:val="00547638"/>
    <w:rsid w:val="0055523C"/>
    <w:rsid w:val="00560D7C"/>
    <w:rsid w:val="005A78F2"/>
    <w:rsid w:val="005C1459"/>
    <w:rsid w:val="005D3EAC"/>
    <w:rsid w:val="00601E2A"/>
    <w:rsid w:val="00621DD6"/>
    <w:rsid w:val="0062272F"/>
    <w:rsid w:val="00633F64"/>
    <w:rsid w:val="00635594"/>
    <w:rsid w:val="00652C5A"/>
    <w:rsid w:val="00662FDB"/>
    <w:rsid w:val="00681ACE"/>
    <w:rsid w:val="006A22E9"/>
    <w:rsid w:val="006A486A"/>
    <w:rsid w:val="006A74CF"/>
    <w:rsid w:val="006C4B98"/>
    <w:rsid w:val="006D6518"/>
    <w:rsid w:val="00700932"/>
    <w:rsid w:val="00711753"/>
    <w:rsid w:val="00711E7F"/>
    <w:rsid w:val="007227F0"/>
    <w:rsid w:val="00723C97"/>
    <w:rsid w:val="0073356E"/>
    <w:rsid w:val="007357C1"/>
    <w:rsid w:val="00743967"/>
    <w:rsid w:val="00757764"/>
    <w:rsid w:val="0078622B"/>
    <w:rsid w:val="00793FE1"/>
    <w:rsid w:val="007A253A"/>
    <w:rsid w:val="007A4F3D"/>
    <w:rsid w:val="007B1BF8"/>
    <w:rsid w:val="007D18FD"/>
    <w:rsid w:val="007E190F"/>
    <w:rsid w:val="007E5C23"/>
    <w:rsid w:val="007E6B17"/>
    <w:rsid w:val="007F5C16"/>
    <w:rsid w:val="007F7E67"/>
    <w:rsid w:val="00805AAA"/>
    <w:rsid w:val="00810A3D"/>
    <w:rsid w:val="00812803"/>
    <w:rsid w:val="00813E88"/>
    <w:rsid w:val="00864AE4"/>
    <w:rsid w:val="00875764"/>
    <w:rsid w:val="008759EE"/>
    <w:rsid w:val="00876EBA"/>
    <w:rsid w:val="008B1073"/>
    <w:rsid w:val="008B2031"/>
    <w:rsid w:val="008B5033"/>
    <w:rsid w:val="00923F78"/>
    <w:rsid w:val="00930C13"/>
    <w:rsid w:val="0094244F"/>
    <w:rsid w:val="00951DA8"/>
    <w:rsid w:val="009551C5"/>
    <w:rsid w:val="009607EF"/>
    <w:rsid w:val="009851AA"/>
    <w:rsid w:val="00990427"/>
    <w:rsid w:val="009A0619"/>
    <w:rsid w:val="009D53C1"/>
    <w:rsid w:val="009E47C3"/>
    <w:rsid w:val="009E4AB5"/>
    <w:rsid w:val="00A62672"/>
    <w:rsid w:val="00A70519"/>
    <w:rsid w:val="00A73463"/>
    <w:rsid w:val="00A9309A"/>
    <w:rsid w:val="00A96A79"/>
    <w:rsid w:val="00AA02FD"/>
    <w:rsid w:val="00AB2608"/>
    <w:rsid w:val="00AC160D"/>
    <w:rsid w:val="00AD0631"/>
    <w:rsid w:val="00AD2338"/>
    <w:rsid w:val="00AD780B"/>
    <w:rsid w:val="00B21748"/>
    <w:rsid w:val="00B2485E"/>
    <w:rsid w:val="00B25628"/>
    <w:rsid w:val="00B271FD"/>
    <w:rsid w:val="00B44084"/>
    <w:rsid w:val="00B61317"/>
    <w:rsid w:val="00B671F5"/>
    <w:rsid w:val="00B9727B"/>
    <w:rsid w:val="00BA5081"/>
    <w:rsid w:val="00BB52C7"/>
    <w:rsid w:val="00BE23E9"/>
    <w:rsid w:val="00BF1312"/>
    <w:rsid w:val="00C06EB9"/>
    <w:rsid w:val="00C23F87"/>
    <w:rsid w:val="00C3007F"/>
    <w:rsid w:val="00C901BD"/>
    <w:rsid w:val="00CB279B"/>
    <w:rsid w:val="00CD20EB"/>
    <w:rsid w:val="00CF3864"/>
    <w:rsid w:val="00D0615C"/>
    <w:rsid w:val="00D37EF7"/>
    <w:rsid w:val="00D435D0"/>
    <w:rsid w:val="00D444FD"/>
    <w:rsid w:val="00D44E53"/>
    <w:rsid w:val="00D51ED0"/>
    <w:rsid w:val="00D6078B"/>
    <w:rsid w:val="00D70B1E"/>
    <w:rsid w:val="00D92B19"/>
    <w:rsid w:val="00D93432"/>
    <w:rsid w:val="00DE0E73"/>
    <w:rsid w:val="00DE14DC"/>
    <w:rsid w:val="00DE2777"/>
    <w:rsid w:val="00DF1865"/>
    <w:rsid w:val="00E15345"/>
    <w:rsid w:val="00E17D4D"/>
    <w:rsid w:val="00E2442D"/>
    <w:rsid w:val="00E25FC7"/>
    <w:rsid w:val="00E351C9"/>
    <w:rsid w:val="00E40C0D"/>
    <w:rsid w:val="00E74409"/>
    <w:rsid w:val="00E90977"/>
    <w:rsid w:val="00E962BC"/>
    <w:rsid w:val="00EB0398"/>
    <w:rsid w:val="00EB1B32"/>
    <w:rsid w:val="00EB296A"/>
    <w:rsid w:val="00EB7749"/>
    <w:rsid w:val="00EC7FE2"/>
    <w:rsid w:val="00ED117D"/>
    <w:rsid w:val="00ED56D4"/>
    <w:rsid w:val="00EE2B1E"/>
    <w:rsid w:val="00EE613C"/>
    <w:rsid w:val="00EF5DF3"/>
    <w:rsid w:val="00F037C3"/>
    <w:rsid w:val="00F11E18"/>
    <w:rsid w:val="00F20723"/>
    <w:rsid w:val="00F20F43"/>
    <w:rsid w:val="00F26C54"/>
    <w:rsid w:val="00F30AD5"/>
    <w:rsid w:val="00F50AD7"/>
    <w:rsid w:val="00F82FFD"/>
    <w:rsid w:val="00F863A1"/>
    <w:rsid w:val="00F90203"/>
    <w:rsid w:val="00FB6D3F"/>
    <w:rsid w:val="00FB6FEA"/>
    <w:rsid w:val="00FC4C5B"/>
    <w:rsid w:val="00FD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601D3"/>
  <w15:chartTrackingRefBased/>
  <w15:docId w15:val="{6A98B477-B83E-4630-8372-1BF88066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B6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3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650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455DE8"/>
    <w:pPr>
      <w:ind w:left="720"/>
      <w:contextualSpacing/>
    </w:pPr>
  </w:style>
  <w:style w:type="character" w:customStyle="1" w:styleId="Gvdemetni2">
    <w:name w:val="Gövde metni (2)_"/>
    <w:basedOn w:val="VarsaylanParagrafYazTipi"/>
    <w:link w:val="Gvdemetni20"/>
    <w:rsid w:val="00D51ED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D51ED0"/>
    <w:pPr>
      <w:widowControl w:val="0"/>
      <w:shd w:val="clear" w:color="auto" w:fill="FFFFFF"/>
      <w:spacing w:before="580" w:after="260" w:line="278" w:lineRule="exact"/>
      <w:ind w:firstLine="760"/>
      <w:jc w:val="both"/>
    </w:pPr>
    <w:rPr>
      <w:rFonts w:ascii="Times New Roman" w:eastAsia="Times New Roman" w:hAnsi="Times New Roman" w:cs="Times New Roman"/>
    </w:rPr>
  </w:style>
  <w:style w:type="table" w:styleId="TabloKlavuzu">
    <w:name w:val="Table Grid"/>
    <w:rsid w:val="00E351C9"/>
    <w:pPr>
      <w:spacing w:after="0" w:line="240" w:lineRule="auto"/>
    </w:pPr>
    <w:rPr>
      <w:rFonts w:eastAsiaTheme="minorEastAsia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67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672E8"/>
  </w:style>
  <w:style w:type="paragraph" w:styleId="AltBilgi">
    <w:name w:val="footer"/>
    <w:basedOn w:val="Normal"/>
    <w:link w:val="AltBilgiChar"/>
    <w:uiPriority w:val="99"/>
    <w:unhideWhenUsed/>
    <w:rsid w:val="00267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6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7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İbrahim KÜÇÜK</dc:creator>
  <cp:keywords/>
  <dc:description/>
  <cp:lastModifiedBy>İbrahim KÜÇÜK</cp:lastModifiedBy>
  <cp:revision>110</cp:revision>
  <cp:lastPrinted>2021-04-29T13:12:00Z</cp:lastPrinted>
  <dcterms:created xsi:type="dcterms:W3CDTF">2020-06-10T08:02:00Z</dcterms:created>
  <dcterms:modified xsi:type="dcterms:W3CDTF">2021-04-29T13:32:00Z</dcterms:modified>
</cp:coreProperties>
</file>