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EDB" w:rsidRDefault="007A6375">
      <w:r>
        <w:t>ADALET BAKANLIĞINA</w:t>
      </w:r>
    </w:p>
    <w:p w:rsidR="007A6375" w:rsidRDefault="007A6375">
      <w:r>
        <w:t xml:space="preserve">MERSİN VE İLÇELERİMİZ ADLİYESİNDEKİ YAŞANAN SORUNLARA İLİŞKİN </w:t>
      </w:r>
      <w:proofErr w:type="gramStart"/>
      <w:r>
        <w:t>GÖRÜŞLERİMİZ :</w:t>
      </w:r>
      <w:proofErr w:type="gramEnd"/>
    </w:p>
    <w:p w:rsidR="007A6375" w:rsidRDefault="007A6375">
      <w:r>
        <w:t xml:space="preserve">***Öncelikle en büyük sorunumuzun yargının yükünü azaltacağı ve süreci kısaltacağı söylenen BAM </w:t>
      </w:r>
      <w:proofErr w:type="spellStart"/>
      <w:r>
        <w:t>leri</w:t>
      </w:r>
      <w:proofErr w:type="spellEnd"/>
      <w:r>
        <w:t xml:space="preserve"> olduğunu söyleyebiliriz. Meslektaşlarımızın ve vatandaşların büyük sorun yaşadığı yerlerin başında BAM </w:t>
      </w:r>
      <w:proofErr w:type="spellStart"/>
      <w:r>
        <w:t>leri</w:t>
      </w:r>
      <w:proofErr w:type="spellEnd"/>
      <w:r>
        <w:t xml:space="preserve"> geliyor. İstinaf edilen dosyalar yıllarca gelmiyor veya bozularak tekrar yerel mahkemeye geliyor yeniden yargılama ve yeniden istinaf incelemesine tabi </w:t>
      </w:r>
      <w:proofErr w:type="spellStart"/>
      <w:proofErr w:type="gramStart"/>
      <w:r>
        <w:t>tutuluyor.Ardından</w:t>
      </w:r>
      <w:proofErr w:type="spellEnd"/>
      <w:proofErr w:type="gramEnd"/>
      <w:r>
        <w:t xml:space="preserve"> karar verilirse bu kez </w:t>
      </w:r>
      <w:proofErr w:type="spellStart"/>
      <w:r>
        <w:t>Yargıtaya</w:t>
      </w:r>
      <w:proofErr w:type="spellEnd"/>
      <w:r>
        <w:t xml:space="preserve"> </w:t>
      </w:r>
      <w:proofErr w:type="spellStart"/>
      <w:r>
        <w:t>gidiyor.Ortalama</w:t>
      </w:r>
      <w:proofErr w:type="spellEnd"/>
      <w:r>
        <w:t xml:space="preserve"> bir dosyanın sonuçlanması vatandaşların haklarına kavuşması en iyimser hali ile 5-8 yıl arasında gerçekleşiyor. </w:t>
      </w:r>
    </w:p>
    <w:p w:rsidR="007A6375" w:rsidRDefault="007A6375">
      <w:r>
        <w:t>Bu da vatandaş ile meslektaşlarımızın uzun süreç nedeni ile ihtilaflı hale gelmelerine sebep oluyor.</w:t>
      </w:r>
    </w:p>
    <w:p w:rsidR="007A6375" w:rsidRDefault="007A6375">
      <w:r>
        <w:t xml:space="preserve">***İlçe Adliyelerimizin çoğunda personel sıkıntısı </w:t>
      </w:r>
      <w:proofErr w:type="spellStart"/>
      <w:proofErr w:type="gramStart"/>
      <w:r>
        <w:t>var.Özeliklikle</w:t>
      </w:r>
      <w:proofErr w:type="spellEnd"/>
      <w:proofErr w:type="gramEnd"/>
      <w:r>
        <w:t xml:space="preserve"> </w:t>
      </w:r>
      <w:proofErr w:type="spellStart"/>
      <w:r>
        <w:t>covid</w:t>
      </w:r>
      <w:proofErr w:type="spellEnd"/>
      <w:r>
        <w:t xml:space="preserve"> salgını nedeni ile idari izinli sayılan ve göreve gelemeyen personel nedeni ile işler neredeyse durma noktasına geldi.  Bazı ilçelerimizde kararların istinafa gönderilmesi veya kararın tebliğe </w:t>
      </w:r>
      <w:proofErr w:type="spellStart"/>
      <w:proofErr w:type="gramStart"/>
      <w:r>
        <w:t>çıkarılması,kesinleştirilmesi</w:t>
      </w:r>
      <w:proofErr w:type="spellEnd"/>
      <w:proofErr w:type="gramEnd"/>
      <w:r>
        <w:t xml:space="preserve"> işlemleri dahi bir yılı buluyor. Adalet komisyon başkanlarımız ile görüşmelerimizde sayı olarak yeterli olduklarını ancak personelin değişik sebeplerle gelmediğini ifade ediyor.</w:t>
      </w:r>
    </w:p>
    <w:p w:rsidR="00F05E1E" w:rsidRDefault="00F05E1E">
      <w:r>
        <w:t>***</w:t>
      </w:r>
      <w:r w:rsidRPr="00F05E1E">
        <w:t xml:space="preserve">Tarsus </w:t>
      </w:r>
      <w:r w:rsidR="00171CBC">
        <w:t xml:space="preserve">ilçemiz yaklaşık 400,000 nüfusa </w:t>
      </w:r>
      <w:proofErr w:type="spellStart"/>
      <w:proofErr w:type="gramStart"/>
      <w:r w:rsidR="00171CBC">
        <w:t>sahip.Yeni</w:t>
      </w:r>
      <w:proofErr w:type="spellEnd"/>
      <w:proofErr w:type="gramEnd"/>
      <w:r w:rsidR="00171CBC">
        <w:t xml:space="preserve"> adliyesi </w:t>
      </w:r>
      <w:proofErr w:type="spellStart"/>
      <w:r w:rsidR="00171CBC">
        <w:t>var.Yakında</w:t>
      </w:r>
      <w:proofErr w:type="spellEnd"/>
      <w:r w:rsidR="00171CBC">
        <w:t xml:space="preserve"> Çukurova hava limanı yapılınca </w:t>
      </w:r>
      <w:r w:rsidR="00171CBC" w:rsidRPr="00F05E1E">
        <w:t>Yenice Lojistik üssü olacak</w:t>
      </w:r>
      <w:r w:rsidR="00171CBC">
        <w:t xml:space="preserve"> ve Tarsus organize sanayi bölgesi </w:t>
      </w:r>
      <w:proofErr w:type="spellStart"/>
      <w:r w:rsidR="00171CBC">
        <w:t>açılacaktır.Tarsus</w:t>
      </w:r>
      <w:proofErr w:type="spellEnd"/>
      <w:r w:rsidR="00171CBC">
        <w:t xml:space="preserve"> Adliyemizin </w:t>
      </w:r>
      <w:r w:rsidRPr="00F05E1E">
        <w:t xml:space="preserve">1. Bölge </w:t>
      </w:r>
      <w:r w:rsidR="00171CBC">
        <w:t xml:space="preserve">olması durumunda yakında iş yükünün daha da artacak olması nedeni ile bir çok hukuki mesele şimdiden önlenmiş </w:t>
      </w:r>
      <w:proofErr w:type="spellStart"/>
      <w:r w:rsidR="00171CBC">
        <w:t>olacaktır.Ayrıca</w:t>
      </w:r>
      <w:proofErr w:type="spellEnd"/>
      <w:r w:rsidR="00171CBC">
        <w:t xml:space="preserve"> </w:t>
      </w:r>
      <w:r w:rsidRPr="00F05E1E">
        <w:t xml:space="preserve">Pozantı </w:t>
      </w:r>
      <w:proofErr w:type="spellStart"/>
      <w:r w:rsidRPr="00F05E1E">
        <w:t>mülahakatımız</w:t>
      </w:r>
      <w:proofErr w:type="spellEnd"/>
      <w:r w:rsidRPr="00F05E1E">
        <w:t xml:space="preserve">. </w:t>
      </w:r>
      <w:r w:rsidR="00171CBC">
        <w:t xml:space="preserve">Ticaret Mahkemesinin ve birden fazla iş mahkemesinin açılması </w:t>
      </w:r>
      <w:proofErr w:type="spellStart"/>
      <w:proofErr w:type="gramStart"/>
      <w:r w:rsidR="00171CBC">
        <w:t>zaruridir.Yine</w:t>
      </w:r>
      <w:proofErr w:type="spellEnd"/>
      <w:proofErr w:type="gramEnd"/>
      <w:r w:rsidR="00171CBC">
        <w:t xml:space="preserve"> yoğunluk nedeni ile g</w:t>
      </w:r>
      <w:r w:rsidRPr="00F05E1E">
        <w:t>erek ceza davaları gerekse de hukuk davaları bak</w:t>
      </w:r>
      <w:r w:rsidR="00171CBC">
        <w:t>ımından yoğun ve önemli bir yer olan Tarsus’a t</w:t>
      </w:r>
      <w:r w:rsidRPr="00F05E1E">
        <w:t xml:space="preserve">ecrübeli hakim savcı </w:t>
      </w:r>
      <w:r w:rsidR="00171CBC">
        <w:t xml:space="preserve">ataması yapılması yerinde </w:t>
      </w:r>
      <w:proofErr w:type="spellStart"/>
      <w:r w:rsidR="00171CBC">
        <w:t>olacaktır.</w:t>
      </w:r>
      <w:r w:rsidRPr="00F05E1E">
        <w:t>gerek</w:t>
      </w:r>
      <w:proofErr w:type="spellEnd"/>
      <w:r w:rsidRPr="00F05E1E">
        <w:t>. Tüm bunlar gözetildiğinde hala 2.bölge ka</w:t>
      </w:r>
      <w:r w:rsidR="00171CBC">
        <w:t>lması çok büyük sıkıntı olacak olup tarsus ilçemizin 1.Bölge olması elzemdir.</w:t>
      </w:r>
    </w:p>
    <w:p w:rsidR="00171CBC" w:rsidRDefault="00171CBC">
      <w:r>
        <w:t xml:space="preserve">***Erdemli ilçemizde nüfus bakımında çok kalabalık bir yer </w:t>
      </w:r>
      <w:proofErr w:type="spellStart"/>
      <w:proofErr w:type="gramStart"/>
      <w:r>
        <w:t>olup,turizm</w:t>
      </w:r>
      <w:proofErr w:type="spellEnd"/>
      <w:proofErr w:type="gramEnd"/>
      <w:r>
        <w:t xml:space="preserve"> açısından yoğun hareketliliğin ve yerleşimin yaşandığı bir </w:t>
      </w:r>
      <w:proofErr w:type="spellStart"/>
      <w:r>
        <w:t>ilçemizdir.Bu</w:t>
      </w:r>
      <w:proofErr w:type="spellEnd"/>
      <w:r>
        <w:t xml:space="preserve"> nedenle daha öncede görüşüldüğü üzere Erdemli ilçemizde Ağır Ceza Mahkemesinin kurulması ivedilik kazanmıştır.</w:t>
      </w:r>
    </w:p>
    <w:p w:rsidR="00AA189D" w:rsidRDefault="00AA189D">
      <w:r>
        <w:t xml:space="preserve">***Özellikle diğer illerdeki  icra ve mahkemelere UYAP üzerinden gönderilen vekaletler ilgililer tarafından işlenmeyince meslektaşlarımız dosyaları göremiyor ve işlem </w:t>
      </w:r>
      <w:proofErr w:type="spellStart"/>
      <w:proofErr w:type="gramStart"/>
      <w:r>
        <w:t>yapamıyorlar.Süreli</w:t>
      </w:r>
      <w:proofErr w:type="spellEnd"/>
      <w:proofErr w:type="gramEnd"/>
      <w:r>
        <w:t xml:space="preserve"> işlemlerde ilgililere telefonla da ulaşılamayınca hak kayıpları doğuyor.</w:t>
      </w:r>
    </w:p>
    <w:p w:rsidR="00733ECB" w:rsidRDefault="004D2CD3" w:rsidP="00733ECB">
      <w:pPr>
        <w:pStyle w:val="AralkYok"/>
      </w:pPr>
      <w:r>
        <w:t xml:space="preserve">***Meslektaşların yaşadığı en önemli sorun </w:t>
      </w:r>
      <w:proofErr w:type="gramStart"/>
      <w:r w:rsidR="00733ECB">
        <w:t>Adliyedeki  yargı</w:t>
      </w:r>
      <w:proofErr w:type="gramEnd"/>
      <w:r w:rsidR="00733ECB">
        <w:t xml:space="preserve"> çalışanlarınca (Hakim-Savcı-personel) meslektaşlara özellikle genç meslektaşlarıma yönelik </w:t>
      </w:r>
      <w:proofErr w:type="spellStart"/>
      <w:r w:rsidR="00733ECB">
        <w:t>uslüp</w:t>
      </w:r>
      <w:proofErr w:type="spellEnd"/>
      <w:r w:rsidR="00733ECB">
        <w:t xml:space="preserve"> ve davranış sorunu bir sorunu beraberinde getirmektedir. Sizin bir konuşmanızda belirttiğiniz üzere iş için gelen kişilere adalete hizmet ettiği idesi ile saygılı davranmaları zaruridir. Avukatlık mesleği zaten çok zor şartlarda yapılmaya çalışılırken kendi ailemiz evimiz diye gördüğümüz adliyede uğradığımız bu muamele canımızı daha da </w:t>
      </w:r>
      <w:proofErr w:type="spellStart"/>
      <w:proofErr w:type="gramStart"/>
      <w:r w:rsidR="00733ECB">
        <w:t>yakmaktadır.Bizler</w:t>
      </w:r>
      <w:proofErr w:type="spellEnd"/>
      <w:proofErr w:type="gramEnd"/>
      <w:r w:rsidR="00733ECB">
        <w:t xml:space="preserve"> maddi gerçeğin ortaya çıkarılması ve adaletin tecelli etmesi için devletin yargı görevine katkı sunmaya çalışan önemli bir mesleği ifa ettiğimizin bilinci ve sorumluluğu ile özveriyle bu mesleği sürdürmekteyiz.</w:t>
      </w:r>
      <w:r w:rsidR="00733ECB">
        <w:tab/>
      </w:r>
      <w:r w:rsidR="00733ECB">
        <w:tab/>
      </w:r>
      <w:r w:rsidR="00733ECB">
        <w:tab/>
      </w:r>
    </w:p>
    <w:p w:rsidR="00733ECB" w:rsidRPr="00733ECB" w:rsidRDefault="00733ECB" w:rsidP="00733ECB">
      <w:pPr>
        <w:pStyle w:val="AralkYok"/>
        <w:rPr>
          <w:sz w:val="24"/>
          <w:szCs w:val="24"/>
        </w:rPr>
      </w:pPr>
      <w:r>
        <w:tab/>
      </w:r>
      <w:r>
        <w:tab/>
      </w:r>
      <w:r>
        <w:tab/>
      </w:r>
      <w:r>
        <w:tab/>
      </w:r>
      <w:r>
        <w:tab/>
      </w:r>
      <w:r>
        <w:tab/>
      </w:r>
      <w:r>
        <w:tab/>
      </w:r>
      <w:r>
        <w:tab/>
      </w:r>
      <w:r>
        <w:tab/>
      </w:r>
      <w:r w:rsidRPr="00733ECB">
        <w:rPr>
          <w:sz w:val="24"/>
          <w:szCs w:val="24"/>
        </w:rPr>
        <w:t>Saygılarımızla.</w:t>
      </w:r>
    </w:p>
    <w:p w:rsidR="00733ECB" w:rsidRPr="00733ECB" w:rsidRDefault="00733ECB" w:rsidP="00733ECB">
      <w:pPr>
        <w:pStyle w:val="AralkYok"/>
        <w:rPr>
          <w:sz w:val="24"/>
          <w:szCs w:val="24"/>
        </w:rPr>
      </w:pPr>
      <w:r w:rsidRPr="00733ECB">
        <w:rPr>
          <w:sz w:val="24"/>
          <w:szCs w:val="24"/>
        </w:rPr>
        <w:tab/>
      </w:r>
      <w:r w:rsidRPr="00733ECB">
        <w:rPr>
          <w:sz w:val="24"/>
          <w:szCs w:val="24"/>
        </w:rPr>
        <w:tab/>
      </w:r>
      <w:r w:rsidRPr="00733ECB">
        <w:rPr>
          <w:sz w:val="24"/>
          <w:szCs w:val="24"/>
        </w:rPr>
        <w:tab/>
      </w:r>
      <w:r w:rsidRPr="00733ECB">
        <w:rPr>
          <w:sz w:val="24"/>
          <w:szCs w:val="24"/>
        </w:rPr>
        <w:tab/>
      </w:r>
      <w:r w:rsidRPr="00733ECB">
        <w:rPr>
          <w:sz w:val="24"/>
          <w:szCs w:val="24"/>
        </w:rPr>
        <w:tab/>
      </w:r>
      <w:r w:rsidRPr="00733ECB">
        <w:rPr>
          <w:sz w:val="24"/>
          <w:szCs w:val="24"/>
        </w:rPr>
        <w:tab/>
      </w:r>
      <w:r w:rsidRPr="00733ECB">
        <w:rPr>
          <w:sz w:val="24"/>
          <w:szCs w:val="24"/>
        </w:rPr>
        <w:tab/>
      </w:r>
      <w:r w:rsidRPr="00733ECB">
        <w:rPr>
          <w:sz w:val="24"/>
          <w:szCs w:val="24"/>
        </w:rPr>
        <w:tab/>
        <w:t xml:space="preserve">     </w:t>
      </w:r>
      <w:proofErr w:type="spellStart"/>
      <w:r w:rsidRPr="00733ECB">
        <w:rPr>
          <w:sz w:val="24"/>
          <w:szCs w:val="24"/>
        </w:rPr>
        <w:t>Av.Bilgin</w:t>
      </w:r>
      <w:proofErr w:type="spellEnd"/>
      <w:r w:rsidRPr="00733ECB">
        <w:rPr>
          <w:sz w:val="24"/>
          <w:szCs w:val="24"/>
        </w:rPr>
        <w:t xml:space="preserve"> YEŞİLBOĞAZ</w:t>
      </w:r>
    </w:p>
    <w:p w:rsidR="00733ECB" w:rsidRDefault="00733ECB" w:rsidP="00733ECB">
      <w:pPr>
        <w:pStyle w:val="AralkYok"/>
      </w:pPr>
      <w:r w:rsidRPr="00733ECB">
        <w:rPr>
          <w:sz w:val="24"/>
          <w:szCs w:val="24"/>
        </w:rPr>
        <w:tab/>
      </w:r>
      <w:r w:rsidRPr="00733ECB">
        <w:rPr>
          <w:sz w:val="24"/>
          <w:szCs w:val="24"/>
        </w:rPr>
        <w:tab/>
      </w:r>
      <w:r w:rsidRPr="00733ECB">
        <w:rPr>
          <w:sz w:val="24"/>
          <w:szCs w:val="24"/>
        </w:rPr>
        <w:tab/>
      </w:r>
      <w:r w:rsidRPr="00733ECB">
        <w:rPr>
          <w:sz w:val="24"/>
          <w:szCs w:val="24"/>
        </w:rPr>
        <w:tab/>
      </w:r>
      <w:r w:rsidRPr="00733ECB">
        <w:rPr>
          <w:sz w:val="24"/>
          <w:szCs w:val="24"/>
        </w:rPr>
        <w:tab/>
      </w:r>
      <w:r w:rsidRPr="00733ECB">
        <w:rPr>
          <w:sz w:val="24"/>
          <w:szCs w:val="24"/>
        </w:rPr>
        <w:tab/>
      </w:r>
      <w:r w:rsidRPr="00733ECB">
        <w:rPr>
          <w:sz w:val="24"/>
          <w:szCs w:val="24"/>
        </w:rPr>
        <w:tab/>
      </w:r>
      <w:r w:rsidRPr="00733ECB">
        <w:rPr>
          <w:sz w:val="24"/>
          <w:szCs w:val="24"/>
        </w:rPr>
        <w:tab/>
        <w:t xml:space="preserve">     Mersin Baro Başkanı</w:t>
      </w:r>
      <w:bookmarkStart w:id="0" w:name="_GoBack"/>
      <w:bookmarkEnd w:id="0"/>
    </w:p>
    <w:p w:rsidR="007A6375" w:rsidRDefault="007A6375"/>
    <w:sectPr w:rsidR="007A63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1CE"/>
    <w:rsid w:val="00081F8A"/>
    <w:rsid w:val="00137EDB"/>
    <w:rsid w:val="00171CBC"/>
    <w:rsid w:val="003231CE"/>
    <w:rsid w:val="004D2CD3"/>
    <w:rsid w:val="00733ECB"/>
    <w:rsid w:val="007A6375"/>
    <w:rsid w:val="00AA189D"/>
    <w:rsid w:val="00F05E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733EC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733E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490</Words>
  <Characters>2794</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bilgin</dc:creator>
  <cp:keywords/>
  <dc:description/>
  <cp:lastModifiedBy>bilgin</cp:lastModifiedBy>
  <cp:revision>5</cp:revision>
  <dcterms:created xsi:type="dcterms:W3CDTF">2021-06-15T15:22:00Z</dcterms:created>
  <dcterms:modified xsi:type="dcterms:W3CDTF">2021-06-15T15:52:00Z</dcterms:modified>
</cp:coreProperties>
</file>